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E46B" w14:textId="10CF710E" w:rsidR="00B12CD5" w:rsidRDefault="00E3643C" w:rsidP="00067AB9">
      <w:pPr>
        <w:jc w:val="right"/>
      </w:pPr>
      <w:bookmarkStart w:id="0" w:name="_GoBack"/>
      <w:bookmarkEnd w:id="0"/>
      <w:r>
        <w:rPr>
          <w:noProof/>
        </w:rPr>
        <w:drawing>
          <wp:anchor distT="0" distB="0" distL="114300" distR="114300" simplePos="0" relativeHeight="251659264" behindDoc="0" locked="0" layoutInCell="1" allowOverlap="1" wp14:anchorId="0130E6E7" wp14:editId="0B932D57">
            <wp:simplePos x="0" y="0"/>
            <wp:positionH relativeFrom="column">
              <wp:posOffset>-9525</wp:posOffset>
            </wp:positionH>
            <wp:positionV relativeFrom="paragraph">
              <wp:posOffset>-66675</wp:posOffset>
            </wp:positionV>
            <wp:extent cx="1314450" cy="1137776"/>
            <wp:effectExtent l="0" t="0" r="0" b="5715"/>
            <wp:wrapNone/>
            <wp:docPr id="14" name="Picture 1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160" cy="1149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C76"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713355A8" w14:textId="77777777" w:rsidR="00E3643C" w:rsidRDefault="00E3643C" w:rsidP="007306CA">
            <w:pPr>
              <w:tabs>
                <w:tab w:val="left" w:pos="3510"/>
              </w:tabs>
              <w:rPr>
                <w:rFonts w:cstheme="minorHAnsi"/>
              </w:rPr>
            </w:pPr>
          </w:p>
          <w:p w14:paraId="2BAA6281" w14:textId="3320178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7306CA">
            <w:pPr>
              <w:tabs>
                <w:tab w:val="left" w:pos="3510"/>
              </w:tabs>
              <w:rPr>
                <w:rFonts w:cstheme="minorHAnsi"/>
                <w:highlight w:val="yellow"/>
              </w:rPr>
            </w:pPr>
            <w:r>
              <w:rPr>
                <w:rFonts w:cstheme="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2BFFF955" w14:textId="77777777" w:rsidR="00E3643C" w:rsidRPr="00542054" w:rsidRDefault="00E3643C" w:rsidP="00E3643C">
      <w:pPr>
        <w:pStyle w:val="BodyText"/>
        <w:rPr>
          <w:b/>
          <w:color w:val="1F4E79" w:themeColor="accent1" w:themeShade="80"/>
          <w:sz w:val="24"/>
        </w:rPr>
      </w:pPr>
      <w:r w:rsidRPr="00542054">
        <w:rPr>
          <w:b/>
          <w:color w:val="1F4E79" w:themeColor="accent1" w:themeShade="80"/>
          <w:sz w:val="24"/>
        </w:rPr>
        <w:t>Introduction</w:t>
      </w:r>
    </w:p>
    <w:p w14:paraId="160D0F51" w14:textId="77777777" w:rsidR="00E3643C" w:rsidRPr="006828E8" w:rsidRDefault="00E3643C" w:rsidP="00E3643C">
      <w:pPr>
        <w:pStyle w:val="BodyText"/>
      </w:pPr>
    </w:p>
    <w:p w14:paraId="0E115D50" w14:textId="3FB1540A" w:rsidR="00E3643C" w:rsidRPr="006828E8" w:rsidRDefault="00E3643C" w:rsidP="00E3643C">
      <w:pPr>
        <w:pStyle w:val="BodyText"/>
      </w:pPr>
      <w:r>
        <w:t>Norton Canes Primary Academy</w:t>
      </w:r>
      <w:r w:rsidRPr="006828E8">
        <w:t xml:space="preserve"> (the School) is a primary academy located at </w:t>
      </w:r>
      <w:r>
        <w:t>School Road, Norton Canes, Cannock, Staff</w:t>
      </w:r>
      <w:r w:rsidR="00E15B84">
        <w:t xml:space="preserve">ordshire </w:t>
      </w:r>
      <w:r>
        <w:t xml:space="preserve">WS11 9SQ </w:t>
      </w:r>
      <w:r w:rsidRPr="006828E8">
        <w:t xml:space="preserve">and is part of REAch2 Academy Trust (the Trust).  </w:t>
      </w:r>
    </w:p>
    <w:p w14:paraId="4B357318" w14:textId="77777777" w:rsidR="00E3643C" w:rsidRPr="006828E8" w:rsidRDefault="00E3643C" w:rsidP="00E3643C">
      <w:pPr>
        <w:pStyle w:val="BodyText"/>
      </w:pPr>
    </w:p>
    <w:p w14:paraId="61F1BFB8" w14:textId="77777777" w:rsidR="00E3643C" w:rsidRPr="006828E8" w:rsidRDefault="00E3643C" w:rsidP="00E3643C">
      <w:pPr>
        <w:pStyle w:val="BodyText"/>
      </w:pPr>
      <w:r w:rsidRPr="006828E8">
        <w:t>The Trust is the 'admission authority' for all of its academies, and has developed an Admission Policy which is compliant with</w:t>
      </w:r>
      <w:r>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77B13E86" w14:textId="3D028073" w:rsidR="00E15B84" w:rsidRPr="00E15B84" w:rsidRDefault="00E3643C" w:rsidP="00E15B84">
      <w:pPr>
        <w:pStyle w:val="NormalWeb"/>
        <w:spacing w:before="0" w:beforeAutospacing="0" w:after="150" w:afterAutospacing="0"/>
        <w:rPr>
          <w:rFonts w:ascii="Arial" w:hAnsi="Arial" w:cs="Arial"/>
          <w:sz w:val="22"/>
          <w:szCs w:val="22"/>
        </w:rPr>
      </w:pPr>
      <w:r w:rsidRPr="00E15B84">
        <w:rPr>
          <w:rFonts w:ascii="Arial" w:hAnsi="Arial" w:cs="Arial"/>
          <w:sz w:val="22"/>
          <w:szCs w:val="22"/>
        </w:rPr>
        <w:t xml:space="preserve">Norton Canes Primary Academy </w:t>
      </w:r>
      <w:r w:rsidR="00E15B84" w:rsidRPr="00E15B84">
        <w:rPr>
          <w:rFonts w:ascii="Arial" w:hAnsi="Arial" w:cs="Arial"/>
          <w:sz w:val="22"/>
          <w:szCs w:val="22"/>
        </w:rPr>
        <w:t xml:space="preserve">is </w:t>
      </w:r>
      <w:r w:rsidR="00E15B84" w:rsidRPr="00E15B84">
        <w:rPr>
          <w:rFonts w:ascii="Arial" w:hAnsi="Arial" w:cs="Arial"/>
          <w:color w:val="333333"/>
          <w:sz w:val="22"/>
          <w:szCs w:val="22"/>
        </w:rPr>
        <w:t>a one form entry school for children aged 2-11 years old, including Thinks 2s, Rising 3s and Nursery.  There are approximately 230 children in the school which is situated in the centre of Norton Canes.  We are proud to follow a concentric curriculum which enables children to learn via</w:t>
      </w:r>
      <w:r w:rsidR="00E15B84">
        <w:rPr>
          <w:rFonts w:ascii="Arial" w:hAnsi="Arial" w:cs="Arial"/>
          <w:color w:val="333333"/>
          <w:sz w:val="22"/>
          <w:szCs w:val="22"/>
        </w:rPr>
        <w:t xml:space="preserve"> </w:t>
      </w:r>
      <w:r w:rsidR="00E15B84" w:rsidRPr="00E15B84">
        <w:rPr>
          <w:rFonts w:ascii="Arial" w:hAnsi="Arial" w:cs="Arial"/>
          <w:color w:val="333333"/>
          <w:sz w:val="22"/>
          <w:szCs w:val="22"/>
        </w:rPr>
        <w:t>mini missions</w:t>
      </w:r>
      <w:r w:rsidR="00E15B84">
        <w:rPr>
          <w:rFonts w:ascii="Arial" w:hAnsi="Arial" w:cs="Arial"/>
          <w:color w:val="333333"/>
          <w:sz w:val="22"/>
          <w:szCs w:val="22"/>
        </w:rPr>
        <w:t>,</w:t>
      </w:r>
      <w:r w:rsidR="00E15B84" w:rsidRPr="00E15B84">
        <w:rPr>
          <w:rFonts w:ascii="Arial" w:hAnsi="Arial" w:cs="Arial"/>
          <w:color w:val="333333"/>
          <w:sz w:val="22"/>
          <w:szCs w:val="22"/>
        </w:rPr>
        <w:t xml:space="preserve"> ensuring the school day is fun, but productive.</w:t>
      </w:r>
      <w:r w:rsidR="00E15B84">
        <w:rPr>
          <w:rFonts w:ascii="Arial" w:hAnsi="Arial" w:cs="Arial"/>
          <w:color w:val="333333"/>
          <w:sz w:val="22"/>
          <w:szCs w:val="22"/>
        </w:rPr>
        <w:t xml:space="preserve">  We are a friendly school and children are encouraged to adopt our fly high values, allowing them to reach their full potential.</w:t>
      </w:r>
    </w:p>
    <w:p w14:paraId="7F8B0F04" w14:textId="77777777" w:rsidR="00E3643C" w:rsidRPr="006828E8" w:rsidRDefault="00E3643C" w:rsidP="006828E8">
      <w:pPr>
        <w:pStyle w:val="BodyText"/>
      </w:pPr>
    </w:p>
    <w:p w14:paraId="16377890" w14:textId="631A3852" w:rsidR="005453CA" w:rsidRDefault="005453CA" w:rsidP="006828E8">
      <w:pPr>
        <w:pStyle w:val="BodyText"/>
      </w:pPr>
      <w:r w:rsidRPr="006828E8">
        <w:t>More information about the School is available on its website</w:t>
      </w:r>
      <w:r w:rsidR="00E3643C">
        <w:t xml:space="preserve"> </w:t>
      </w:r>
      <w:hyperlink r:id="rId11" w:history="1">
        <w:r w:rsidR="00E3643C" w:rsidRPr="00813D5E">
          <w:rPr>
            <w:rStyle w:val="Hyperlink"/>
          </w:rPr>
          <w:t>www.nortoncanesacademy.co.uk</w:t>
        </w:r>
      </w:hyperlink>
    </w:p>
    <w:p w14:paraId="184672CC" w14:textId="77777777" w:rsidR="00E3643C" w:rsidRPr="006828E8" w:rsidRDefault="00E3643C" w:rsidP="006828E8">
      <w:pPr>
        <w:pStyle w:val="BodyText"/>
        <w:rPr>
          <w:color w:val="FF0000"/>
          <w:u w:val="single"/>
        </w:rPr>
      </w:pPr>
    </w:p>
    <w:p w14:paraId="2EFCD4D8" w14:textId="23BEF1B7"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E3643C">
        <w:tc>
          <w:tcPr>
            <w:tcW w:w="6629" w:type="dxa"/>
          </w:tcPr>
          <w:p w14:paraId="70C026A3" w14:textId="2FF7060D"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5A2F36AE" w14:textId="33AA7126" w:rsidR="00067AB9" w:rsidRPr="006828E8" w:rsidRDefault="00067AB9" w:rsidP="006828E8">
      <w:pPr>
        <w:pStyle w:val="BodyText"/>
        <w:rPr>
          <w:color w:val="212F42"/>
        </w:rPr>
      </w:pPr>
    </w:p>
    <w:p w14:paraId="5C2777EF" w14:textId="3B89D594" w:rsidR="00B12CD5" w:rsidRPr="00542054" w:rsidRDefault="00E3643C" w:rsidP="006828E8">
      <w:pPr>
        <w:pStyle w:val="BodyText"/>
        <w:rPr>
          <w:b/>
          <w:color w:val="1F4E79" w:themeColor="accent1" w:themeShade="80"/>
          <w:sz w:val="24"/>
        </w:rPr>
      </w:pPr>
      <w:r>
        <w:rPr>
          <w:b/>
          <w:color w:val="1F4E79" w:themeColor="accent1" w:themeShade="80"/>
          <w:sz w:val="24"/>
        </w:rPr>
        <w:t>P</w:t>
      </w:r>
      <w:r w:rsidR="008B29D2" w:rsidRPr="00542054">
        <w:rPr>
          <w:b/>
          <w:color w:val="1F4E79" w:themeColor="accent1" w:themeShade="80"/>
          <w:sz w:val="24"/>
        </w:rPr>
        <w:t>ublished A</w:t>
      </w:r>
      <w:r w:rsidR="00B12CD5" w:rsidRPr="00542054">
        <w:rPr>
          <w:b/>
          <w:color w:val="1F4E79" w:themeColor="accent1" w:themeShade="80"/>
          <w:sz w:val="24"/>
        </w:rPr>
        <w:t>dmis</w:t>
      </w:r>
      <w:r w:rsidR="008B29D2" w:rsidRPr="00542054">
        <w:rPr>
          <w:b/>
          <w:color w:val="1F4E79" w:themeColor="accent1" w:themeShade="80"/>
          <w:sz w:val="24"/>
        </w:rPr>
        <w:t>sion N</w:t>
      </w:r>
      <w:r w:rsidR="00B12CD5" w:rsidRPr="00542054">
        <w:rPr>
          <w:b/>
          <w:color w:val="1F4E79" w:themeColor="accent1" w:themeShade="80"/>
          <w:sz w:val="24"/>
        </w:rPr>
        <w:t>umber</w:t>
      </w:r>
      <w:r w:rsidR="008B29D2"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63CF7773" w:rsidR="006170E6" w:rsidRPr="00E15B84" w:rsidRDefault="0055160F" w:rsidP="006828E8">
      <w:pPr>
        <w:pStyle w:val="BodyText"/>
      </w:pPr>
      <w:r w:rsidRPr="00E15B84">
        <w:t xml:space="preserve">The PAN </w:t>
      </w:r>
      <w:r w:rsidR="006170E6" w:rsidRPr="00E15B84">
        <w:t xml:space="preserve">is the number of pupils the school will admit in to Reception. The admission number for </w:t>
      </w:r>
      <w:r w:rsidR="004046E7" w:rsidRPr="00E15B84">
        <w:t>Norton Canes Primary</w:t>
      </w:r>
      <w:r w:rsidR="006170E6" w:rsidRPr="00E15B84">
        <w:t xml:space="preserve"> Academy is </w:t>
      </w:r>
      <w:r w:rsidR="004046E7" w:rsidRPr="00E15B84">
        <w:t>30</w:t>
      </w:r>
      <w:r w:rsidR="006170E6" w:rsidRPr="00E15B84">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lastRenderedPageBreak/>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45E425C4" w:rsidR="00E51273" w:rsidRDefault="0042328D" w:rsidP="00BF46D8">
      <w:pPr>
        <w:pStyle w:val="BodyText"/>
        <w:numPr>
          <w:ilvl w:val="0"/>
          <w:numId w:val="21"/>
        </w:numPr>
      </w:pPr>
      <w:r w:rsidRPr="006828E8">
        <w:t>‘Previously looked after children outside of England’ who were in state care outside England, and ceased to be in state care as a result of being adopted will be allocated cases under this category.  Children will be regarded as having been in state care outside England if they were accommodated by a public authority, a religious organisation or any other provider of care whose sole purpose is to benefit society.</w:t>
      </w:r>
      <w:r w:rsidR="00647B74">
        <w:t xml:space="preserve"> Applicants under this criterion will also need to fill in a Supplementary Information Form (SIF) evidencing state care outside of England. The SIF is available from the school website or school office. </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w:t>
      </w:r>
      <w:r w:rsidRPr="006828E8">
        <w:lastRenderedPageBreak/>
        <w:t xml:space="preserve">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571424" w:rsidRDefault="007F5AA7" w:rsidP="006828E8">
      <w:pPr>
        <w:pStyle w:val="BodyText"/>
      </w:pPr>
    </w:p>
    <w:p w14:paraId="235124CB" w14:textId="59543ADB" w:rsidR="007F5AA7" w:rsidRPr="00571424" w:rsidRDefault="007F5AA7" w:rsidP="006828E8">
      <w:pPr>
        <w:pStyle w:val="BodyText"/>
      </w:pPr>
    </w:p>
    <w:p w14:paraId="19288122" w14:textId="0D98066A" w:rsidR="007F5AA7" w:rsidRPr="00571424" w:rsidRDefault="00271DFF" w:rsidP="006828E8">
      <w:pPr>
        <w:pStyle w:val="BodyText"/>
      </w:pPr>
      <w:r w:rsidRPr="00571424">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 These are arranged in order of priority according to how near their home addresses are to the main gate of the school, determined by a straight-line measurement as calculated by the local authority’s geographical information system.</w:t>
      </w:r>
    </w:p>
    <w:p w14:paraId="24BECE7C" w14:textId="54C16994" w:rsidR="002A5890" w:rsidRPr="00571424" w:rsidRDefault="002A5890" w:rsidP="003A5976">
      <w:pPr>
        <w:pStyle w:val="BodyText"/>
      </w:pPr>
    </w:p>
    <w:p w14:paraId="4A170C47" w14:textId="0C2C3628" w:rsidR="00E3643C" w:rsidRPr="00571424" w:rsidRDefault="00E3643C" w:rsidP="00E3643C">
      <w:pPr>
        <w:pStyle w:val="BodyText"/>
      </w:pPr>
      <w:r w:rsidRPr="00571424">
        <w:t xml:space="preserve">The Local Authority uses the Geographical Information System (GIS) to calculate home to school distances in miles. The </w:t>
      </w:r>
      <w:r w:rsidRPr="00571424">
        <w:lastRenderedPageBreak/>
        <w:t>measurement is calculated using Ordnance Survey (OS) data from an applicant’s home address to the main front gate of the school. The coordinates of an applicant’s home address is determined and provided by the Local Lane and Property Gazetteer (LLPG) and OS Address Point data.</w:t>
      </w:r>
    </w:p>
    <w:p w14:paraId="17265973" w14:textId="77777777" w:rsidR="00E3643C" w:rsidRPr="00E3643C" w:rsidRDefault="00E3643C" w:rsidP="00E3643C">
      <w:pPr>
        <w:pStyle w:val="BodyText"/>
        <w:rPr>
          <w:color w:val="FF0000"/>
          <w:lang w:val="en-GB"/>
        </w:rPr>
      </w:pPr>
    </w:p>
    <w:p w14:paraId="79D44353" w14:textId="4C573EF5"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52EC8385" w14:textId="77777777" w:rsidR="00647B74" w:rsidRDefault="00647B74" w:rsidP="006828E8">
      <w:pPr>
        <w:pStyle w:val="BodyText"/>
        <w:rPr>
          <w:b/>
          <w:color w:val="1F4E79" w:themeColor="accent1" w:themeShade="80"/>
          <w:sz w:val="24"/>
        </w:rPr>
      </w:pPr>
    </w:p>
    <w:p w14:paraId="3ED08C53" w14:textId="77777777"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4E64A236"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w:t>
      </w:r>
      <w:r w:rsidR="00B759CA">
        <w:t>15</w:t>
      </w:r>
      <w:r w:rsidR="00B759CA" w:rsidRPr="00B759CA">
        <w:rPr>
          <w:vertAlign w:val="superscript"/>
        </w:rPr>
        <w:t>th</w:t>
      </w:r>
      <w:r w:rsidR="00B759CA">
        <w:t xml:space="preserve"> </w:t>
      </w:r>
      <w:r w:rsidR="00B759CA" w:rsidRPr="00571424">
        <w:t>January 2021</w:t>
      </w:r>
      <w:r w:rsidRPr="00571424">
        <w:t xml:space="preserve"> </w:t>
      </w:r>
      <w:r w:rsidRPr="006828E8">
        <w:t>will be considered equally. Late applications can be accepted for goo</w:t>
      </w:r>
      <w:r w:rsidR="00D30730" w:rsidRPr="006828E8">
        <w:t>d</w:t>
      </w:r>
      <w:r w:rsidR="00C6713A">
        <w:t xml:space="preserve"> reasons until </w:t>
      </w:r>
      <w:r w:rsidR="00B759CA" w:rsidRPr="00571424">
        <w:t>29</w:t>
      </w:r>
      <w:r w:rsidR="00B759CA" w:rsidRPr="00571424">
        <w:rPr>
          <w:vertAlign w:val="superscript"/>
        </w:rPr>
        <w:t>th</w:t>
      </w:r>
      <w:r w:rsidR="00B759CA" w:rsidRPr="00571424">
        <w:t xml:space="preserve"> January 2021</w:t>
      </w:r>
      <w:r w:rsidRPr="00571424">
        <w:t xml:space="preserve">.  </w:t>
      </w:r>
      <w:r w:rsidRPr="006828E8">
        <w:t xml:space="preserve">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0122F909" w:rsidR="006E2236" w:rsidRPr="006828E8" w:rsidRDefault="006E2236" w:rsidP="006828E8">
      <w:pPr>
        <w:pStyle w:val="BodyText"/>
      </w:pPr>
      <w:r w:rsidRPr="006828E8">
        <w:t>Parents/</w:t>
      </w:r>
      <w:r w:rsidR="00F8659D">
        <w:t>c</w:t>
      </w:r>
      <w:r w:rsidRPr="006828E8">
        <w:t>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lastRenderedPageBreak/>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728E20B5"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3D691D" w:rsidRPr="00571424">
        <w:t>31/12/2021</w:t>
      </w:r>
      <w:r w:rsidRPr="00571424">
        <w:t xml:space="preserve"> after which parents/carers must re-apply for a place in Year 1. The waiting list will be maintained by </w:t>
      </w:r>
      <w:r w:rsidR="00B759CA" w:rsidRPr="00571424">
        <w:t xml:space="preserve">Staffordshire County Council </w:t>
      </w:r>
      <w:r w:rsidRPr="00571424">
        <w:t xml:space="preserve">and it will be open to any parent or carer to ask for his or her child’s name to be placed on the </w:t>
      </w:r>
      <w:r w:rsidRPr="006828E8">
        <w:rPr>
          <w:color w:val="000000" w:themeColor="text1"/>
        </w:rPr>
        <w:t>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069A01BB" w:rsid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D412698" w14:textId="77777777" w:rsidR="00B759CA" w:rsidRPr="00542054" w:rsidRDefault="00B759CA" w:rsidP="00542054">
      <w:pPr>
        <w:pStyle w:val="BodyText"/>
        <w:rPr>
          <w:b/>
          <w:color w:val="000000" w:themeColor="text1"/>
          <w:lang w:val="en-GB"/>
        </w:rPr>
      </w:pPr>
    </w:p>
    <w:p w14:paraId="5AF5DF08" w14:textId="0A8CCE1D" w:rsidR="00350F24" w:rsidRPr="00571424" w:rsidRDefault="00B759CA" w:rsidP="00B759CA">
      <w:pPr>
        <w:pStyle w:val="BodyText"/>
      </w:pPr>
      <w:r w:rsidRPr="00571424">
        <w:rPr>
          <w:sz w:val="20"/>
          <w:szCs w:val="20"/>
        </w:rPr>
        <w:t xml:space="preserve">Further information on the admission appeal process can be found on the website: </w:t>
      </w:r>
      <w:r w:rsidRPr="00571424">
        <w:t>https://www.staffordshire.gov.uk/Education/Admissionappeals/home.aspx</w:t>
      </w:r>
    </w:p>
    <w:p w14:paraId="5C9A6636" w14:textId="77777777" w:rsidR="00B759CA" w:rsidRDefault="00B759CA" w:rsidP="006828E8">
      <w:pPr>
        <w:pStyle w:val="BodyText"/>
        <w:rPr>
          <w:b/>
          <w:color w:val="1F4E79" w:themeColor="accent1" w:themeShade="80"/>
          <w:sz w:val="24"/>
        </w:rPr>
      </w:pPr>
    </w:p>
    <w:p w14:paraId="5B9A4831" w14:textId="53180C3D" w:rsidR="00350F24" w:rsidRDefault="00647B74" w:rsidP="006828E8">
      <w:pPr>
        <w:pStyle w:val="BodyText"/>
        <w:rPr>
          <w:b/>
          <w:color w:val="1F4E79" w:themeColor="accent1" w:themeShade="80"/>
          <w:sz w:val="24"/>
        </w:rPr>
      </w:pPr>
      <w:r>
        <w:rPr>
          <w:b/>
          <w:color w:val="1F4E79" w:themeColor="accent1" w:themeShade="80"/>
          <w:sz w:val="24"/>
        </w:rPr>
        <w:t xml:space="preserve">In-year Admissions </w:t>
      </w:r>
    </w:p>
    <w:p w14:paraId="70A444E9" w14:textId="2C20A4B3" w:rsidR="00647B74" w:rsidRDefault="00647B74" w:rsidP="006828E8">
      <w:pPr>
        <w:pStyle w:val="BodyText"/>
        <w:rPr>
          <w:b/>
          <w:color w:val="1F4E79" w:themeColor="accent1" w:themeShade="80"/>
          <w:sz w:val="24"/>
        </w:rPr>
      </w:pPr>
    </w:p>
    <w:p w14:paraId="7B5B2FC8" w14:textId="674DAA55" w:rsidR="00647B74" w:rsidRPr="00647B74" w:rsidRDefault="00647B74" w:rsidP="006828E8">
      <w:pPr>
        <w:pStyle w:val="BodyText"/>
      </w:pPr>
      <w:r>
        <w:t xml:space="preserve">Parents or Carers interested in transferring a child in-year should contact the school office or Local Authority Admissions Team for further information. </w:t>
      </w:r>
    </w:p>
    <w:p w14:paraId="7EF9F87E" w14:textId="2EE79049"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71B5" w14:textId="77777777" w:rsidR="003050D7" w:rsidRDefault="003050D7" w:rsidP="00B12CD5">
      <w:pPr>
        <w:spacing w:after="0" w:line="240" w:lineRule="auto"/>
      </w:pPr>
      <w:r>
        <w:separator/>
      </w:r>
    </w:p>
  </w:endnote>
  <w:endnote w:type="continuationSeparator" w:id="0">
    <w:p w14:paraId="1C74FEC3" w14:textId="77777777" w:rsidR="003050D7" w:rsidRDefault="003050D7"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0AE6A6F7"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F77D97">
      <w:rPr>
        <w:noProof/>
      </w:rPr>
      <w:t>1</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F77D9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5AE41" w14:textId="77777777" w:rsidR="003050D7" w:rsidRDefault="003050D7" w:rsidP="00B12CD5">
      <w:pPr>
        <w:spacing w:after="0" w:line="240" w:lineRule="auto"/>
      </w:pPr>
      <w:r>
        <w:separator/>
      </w:r>
    </w:p>
  </w:footnote>
  <w:footnote w:type="continuationSeparator" w:id="0">
    <w:p w14:paraId="3F6773BD" w14:textId="77777777" w:rsidR="003050D7" w:rsidRDefault="003050D7" w:rsidP="00B12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71DFF"/>
    <w:rsid w:val="00297CA7"/>
    <w:rsid w:val="002A5890"/>
    <w:rsid w:val="002B3F8D"/>
    <w:rsid w:val="002C1A7A"/>
    <w:rsid w:val="002F16E9"/>
    <w:rsid w:val="003050D7"/>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D691D"/>
    <w:rsid w:val="003F12C8"/>
    <w:rsid w:val="003F5FED"/>
    <w:rsid w:val="00403E34"/>
    <w:rsid w:val="004046E7"/>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71424"/>
    <w:rsid w:val="00593831"/>
    <w:rsid w:val="005B3684"/>
    <w:rsid w:val="005B78EE"/>
    <w:rsid w:val="005D1BD0"/>
    <w:rsid w:val="005D363B"/>
    <w:rsid w:val="005E7F22"/>
    <w:rsid w:val="005F0492"/>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6F88"/>
    <w:rsid w:val="00B70FAA"/>
    <w:rsid w:val="00B759C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5B84"/>
    <w:rsid w:val="00E16C55"/>
    <w:rsid w:val="00E23B86"/>
    <w:rsid w:val="00E3643C"/>
    <w:rsid w:val="00E51273"/>
    <w:rsid w:val="00E616ED"/>
    <w:rsid w:val="00E665D9"/>
    <w:rsid w:val="00E80338"/>
    <w:rsid w:val="00E866A3"/>
    <w:rsid w:val="00EB5A53"/>
    <w:rsid w:val="00EC351E"/>
    <w:rsid w:val="00ED2C6D"/>
    <w:rsid w:val="00ED2D2E"/>
    <w:rsid w:val="00F16D59"/>
    <w:rsid w:val="00F3272F"/>
    <w:rsid w:val="00F40C28"/>
    <w:rsid w:val="00F524FC"/>
    <w:rsid w:val="00F53858"/>
    <w:rsid w:val="00F653EE"/>
    <w:rsid w:val="00F7342F"/>
    <w:rsid w:val="00F74893"/>
    <w:rsid w:val="00F77D97"/>
    <w:rsid w:val="00F8264A"/>
    <w:rsid w:val="00F8659D"/>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5B8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oncanes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5B8B-7F8F-433F-82C5-9DBA5D30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2020-03-06T18:00:00Z</dcterms:created>
  <dcterms:modified xsi:type="dcterms:W3CDTF">2020-03-06T18:00:00Z</dcterms:modified>
</cp:coreProperties>
</file>