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1121" w:rsidRPr="008B1121" w:rsidRDefault="008B1121" w:rsidP="008B1121">
      <w:pPr>
        <w:spacing w:before="0" w:after="160" w:line="259" w:lineRule="auto"/>
        <w:rPr>
          <w:rFonts w:ascii="Calibri" w:eastAsia="Calibri" w:hAnsi="Calibri" w:cs="Arial"/>
          <w:sz w:val="22"/>
          <w:szCs w:val="22"/>
        </w:rPr>
      </w:pPr>
    </w:p>
    <w:p w:rsidR="008B1121" w:rsidRPr="008B1121" w:rsidRDefault="00400417" w:rsidP="008B1121">
      <w:pPr>
        <w:tabs>
          <w:tab w:val="left" w:pos="3510"/>
        </w:tabs>
        <w:spacing w:before="0" w:after="160" w:line="259" w:lineRule="auto"/>
        <w:rPr>
          <w:rFonts w:ascii="Calibri" w:eastAsia="Calibri" w:hAnsi="Calibri" w:cs="Arial"/>
          <w:sz w:val="22"/>
          <w:szCs w:val="22"/>
        </w:rPr>
      </w:pPr>
      <w:r w:rsidRPr="00400417">
        <w:rPr>
          <w:rFonts w:ascii="Calibri" w:eastAsia="Calibri" w:hAnsi="Calibri" w:cs="Arial"/>
          <w:noProof/>
          <w:sz w:val="22"/>
          <w:szCs w:val="22"/>
          <w:lang w:eastAsia="en-GB"/>
        </w:rPr>
        <w:drawing>
          <wp:inline distT="0" distB="0" distL="0" distR="0">
            <wp:extent cx="1201297" cy="1038225"/>
            <wp:effectExtent l="19050" t="0" r="0" b="0"/>
            <wp:docPr id="6" name="Picture 1" descr="nortonca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rtoncanes"/>
                    <pic:cNvPicPr>
                      <a:picLocks noChangeAspect="1" noChangeArrowheads="1"/>
                    </pic:cNvPicPr>
                  </pic:nvPicPr>
                  <pic:blipFill>
                    <a:blip r:embed="rId11" r:link="rId12" cstate="print"/>
                    <a:srcRect/>
                    <a:stretch>
                      <a:fillRect/>
                    </a:stretch>
                  </pic:blipFill>
                  <pic:spPr bwMode="auto">
                    <a:xfrm>
                      <a:off x="0" y="0"/>
                      <a:ext cx="1201297" cy="1038225"/>
                    </a:xfrm>
                    <a:prstGeom prst="rect">
                      <a:avLst/>
                    </a:prstGeom>
                    <a:noFill/>
                    <a:ln w="9525">
                      <a:noFill/>
                      <a:miter lim="800000"/>
                      <a:headEnd/>
                      <a:tailEnd/>
                    </a:ln>
                  </pic:spPr>
                </pic:pic>
              </a:graphicData>
            </a:graphic>
          </wp:inline>
        </w:drawing>
      </w:r>
      <w:r w:rsidR="008B1121" w:rsidRPr="008B1121">
        <w:rPr>
          <w:rFonts w:ascii="Calibri" w:eastAsia="Calibri" w:hAnsi="Calibri" w:cs="Arial"/>
          <w:sz w:val="22"/>
          <w:szCs w:val="22"/>
        </w:rPr>
        <w:t xml:space="preserve">                                                                                  </w:t>
      </w:r>
      <w:r w:rsidR="008B1121" w:rsidRPr="008B1121">
        <w:rPr>
          <w:rFonts w:ascii="Calibri" w:eastAsia="Calibri" w:hAnsi="Calibri" w:cs="Arial"/>
          <w:noProof/>
          <w:sz w:val="22"/>
          <w:szCs w:val="22"/>
          <w:lang w:eastAsia="en-GB"/>
        </w:rPr>
        <w:drawing>
          <wp:inline distT="0" distB="0" distL="0" distR="0">
            <wp:extent cx="1781175" cy="1152525"/>
            <wp:effectExtent l="0" t="0" r="9525" b="9525"/>
            <wp:docPr id="3" name="Picture 3"/>
            <wp:cNvGraphicFramePr/>
            <a:graphic xmlns:a="http://schemas.openxmlformats.org/drawingml/2006/main">
              <a:graphicData uri="http://schemas.openxmlformats.org/drawingml/2006/picture">
                <pic:pic xmlns:pic="http://schemas.openxmlformats.org/drawingml/2006/picture">
                  <pic:nvPicPr>
                    <pic:cNvPr id="4" name="Picture 3"/>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tretch>
                      <a:fillRect/>
                    </a:stretch>
                  </pic:blipFill>
                  <pic:spPr>
                    <a:xfrm>
                      <a:off x="0" y="0"/>
                      <a:ext cx="1785493" cy="1155319"/>
                    </a:xfrm>
                    <a:prstGeom prst="rect">
                      <a:avLst/>
                    </a:prstGeom>
                  </pic:spPr>
                </pic:pic>
              </a:graphicData>
            </a:graphic>
          </wp:inline>
        </w:drawing>
      </w:r>
    </w:p>
    <w:p w:rsidR="008B1121" w:rsidRPr="008B1121" w:rsidRDefault="008B1121" w:rsidP="008B1121">
      <w:pPr>
        <w:spacing w:before="0" w:after="160" w:line="259" w:lineRule="auto"/>
        <w:rPr>
          <w:rFonts w:ascii="Calibri" w:eastAsia="Calibri" w:hAnsi="Calibri" w:cs="Arial"/>
          <w:sz w:val="22"/>
          <w:szCs w:val="22"/>
        </w:rPr>
      </w:pPr>
    </w:p>
    <w:p w:rsidR="008B1121" w:rsidRPr="008B1121" w:rsidRDefault="008B1121" w:rsidP="008B1121">
      <w:pPr>
        <w:spacing w:before="0" w:after="160" w:line="259" w:lineRule="auto"/>
        <w:rPr>
          <w:rFonts w:ascii="Calibri" w:eastAsia="Calibri" w:hAnsi="Calibri" w:cs="Arial"/>
          <w:sz w:val="22"/>
          <w:szCs w:val="22"/>
        </w:rPr>
      </w:pPr>
    </w:p>
    <w:p w:rsidR="008B1121" w:rsidRPr="008B1121" w:rsidRDefault="008B1121" w:rsidP="008B1121">
      <w:pPr>
        <w:tabs>
          <w:tab w:val="left" w:pos="3510"/>
        </w:tabs>
        <w:spacing w:before="0" w:after="160" w:line="259" w:lineRule="auto"/>
        <w:rPr>
          <w:rFonts w:ascii="Calibri" w:eastAsia="Calibri" w:hAnsi="Calibri" w:cs="Arial"/>
          <w:sz w:val="22"/>
          <w:szCs w:val="22"/>
        </w:rPr>
      </w:pPr>
    </w:p>
    <w:p w:rsidR="008B1121" w:rsidRDefault="008B1121" w:rsidP="008B1121">
      <w:pPr>
        <w:tabs>
          <w:tab w:val="left" w:pos="3510"/>
        </w:tabs>
        <w:spacing w:before="0" w:after="160" w:line="259" w:lineRule="auto"/>
        <w:jc w:val="center"/>
        <w:rPr>
          <w:rFonts w:ascii="Calibri" w:eastAsia="Calibri" w:hAnsi="Calibri" w:cs="Arial"/>
          <w:sz w:val="72"/>
          <w:szCs w:val="72"/>
        </w:rPr>
      </w:pPr>
      <w:r>
        <w:rPr>
          <w:rFonts w:ascii="Calibri" w:eastAsia="Calibri" w:hAnsi="Calibri" w:cs="Arial"/>
          <w:sz w:val="72"/>
          <w:szCs w:val="72"/>
        </w:rPr>
        <w:t xml:space="preserve">E-safety and </w:t>
      </w:r>
    </w:p>
    <w:p w:rsidR="008B1121" w:rsidRPr="008B1121" w:rsidRDefault="008B1121" w:rsidP="008B1121">
      <w:pPr>
        <w:tabs>
          <w:tab w:val="left" w:pos="3510"/>
        </w:tabs>
        <w:spacing w:before="0" w:after="160" w:line="259" w:lineRule="auto"/>
        <w:jc w:val="center"/>
        <w:rPr>
          <w:rFonts w:ascii="Calibri" w:eastAsia="Calibri" w:hAnsi="Calibri" w:cs="Arial"/>
          <w:sz w:val="72"/>
          <w:szCs w:val="72"/>
        </w:rPr>
      </w:pPr>
      <w:r>
        <w:rPr>
          <w:rFonts w:ascii="Calibri" w:eastAsia="Calibri" w:hAnsi="Calibri" w:cs="Arial"/>
          <w:sz w:val="72"/>
          <w:szCs w:val="72"/>
        </w:rPr>
        <w:t>Social Media policy</w:t>
      </w:r>
    </w:p>
    <w:p w:rsidR="008B1121" w:rsidRPr="008B1121" w:rsidRDefault="008B1121" w:rsidP="008B1121">
      <w:pPr>
        <w:tabs>
          <w:tab w:val="left" w:pos="3510"/>
        </w:tabs>
        <w:spacing w:before="0" w:after="160" w:line="259" w:lineRule="auto"/>
        <w:rPr>
          <w:rFonts w:ascii="Calibri" w:eastAsia="Calibri" w:hAnsi="Calibri" w:cs="Arial"/>
          <w:sz w:val="22"/>
          <w:szCs w:val="22"/>
        </w:rPr>
      </w:pPr>
    </w:p>
    <w:p w:rsidR="008B1121" w:rsidRPr="008B1121" w:rsidRDefault="008B1121" w:rsidP="008B1121">
      <w:pPr>
        <w:tabs>
          <w:tab w:val="left" w:pos="3510"/>
        </w:tabs>
        <w:spacing w:before="0" w:after="160" w:line="259" w:lineRule="auto"/>
        <w:rPr>
          <w:rFonts w:ascii="Calibri" w:eastAsia="Calibri" w:hAnsi="Calibri" w:cs="Arial"/>
          <w:sz w:val="22"/>
          <w:szCs w:val="22"/>
        </w:rPr>
      </w:pPr>
    </w:p>
    <w:tbl>
      <w:tblPr>
        <w:tblStyle w:val="TableGrid1"/>
        <w:tblW w:w="0" w:type="auto"/>
        <w:jc w:val="center"/>
        <w:tblLook w:val="04A0"/>
      </w:tblPr>
      <w:tblGrid>
        <w:gridCol w:w="2268"/>
        <w:gridCol w:w="4819"/>
      </w:tblGrid>
      <w:tr w:rsidR="008B1121" w:rsidRPr="008B1121" w:rsidTr="0021130B">
        <w:trPr>
          <w:trHeight w:val="1297"/>
          <w:jc w:val="center"/>
        </w:trPr>
        <w:tc>
          <w:tcPr>
            <w:tcW w:w="2268" w:type="dxa"/>
          </w:tcPr>
          <w:p w:rsidR="008B1121" w:rsidRPr="008B1121" w:rsidRDefault="008B1121" w:rsidP="008B1121">
            <w:pPr>
              <w:tabs>
                <w:tab w:val="left" w:pos="3510"/>
              </w:tabs>
              <w:spacing w:before="0" w:after="0"/>
              <w:rPr>
                <w:rFonts w:ascii="Calibri" w:eastAsia="Calibri" w:hAnsi="Calibri" w:cs="Arial"/>
              </w:rPr>
            </w:pPr>
            <w:r w:rsidRPr="008B1121">
              <w:rPr>
                <w:rFonts w:ascii="Calibri" w:eastAsia="Calibri" w:hAnsi="Calibri" w:cs="Arial"/>
              </w:rPr>
              <w:t>Audience:</w:t>
            </w:r>
          </w:p>
        </w:tc>
        <w:tc>
          <w:tcPr>
            <w:tcW w:w="4819" w:type="dxa"/>
          </w:tcPr>
          <w:p w:rsidR="008B1121" w:rsidRPr="008B1121" w:rsidRDefault="008B1121" w:rsidP="008B1121">
            <w:pPr>
              <w:tabs>
                <w:tab w:val="left" w:pos="3510"/>
              </w:tabs>
              <w:spacing w:before="0" w:after="0"/>
              <w:jc w:val="left"/>
              <w:rPr>
                <w:rFonts w:ascii="Calibri" w:eastAsia="Calibri" w:hAnsi="Calibri" w:cs="Arial"/>
                <w:color w:val="000000"/>
              </w:rPr>
            </w:pPr>
            <w:r w:rsidRPr="008B1121">
              <w:rPr>
                <w:rFonts w:ascii="Calibri" w:eastAsia="Calibri" w:hAnsi="Calibri" w:cs="Arial"/>
                <w:color w:val="000000"/>
              </w:rPr>
              <w:t>Parents</w:t>
            </w:r>
          </w:p>
          <w:p w:rsidR="008B1121" w:rsidRPr="008B1121" w:rsidRDefault="008B1121" w:rsidP="008B1121">
            <w:pPr>
              <w:tabs>
                <w:tab w:val="left" w:pos="3510"/>
              </w:tabs>
              <w:spacing w:before="0" w:after="0"/>
              <w:jc w:val="left"/>
              <w:rPr>
                <w:rFonts w:ascii="Calibri" w:eastAsia="Calibri" w:hAnsi="Calibri" w:cs="Arial"/>
                <w:color w:val="000000"/>
              </w:rPr>
            </w:pPr>
            <w:r w:rsidRPr="008B1121">
              <w:rPr>
                <w:rFonts w:ascii="Calibri" w:eastAsia="Calibri" w:hAnsi="Calibri" w:cs="Arial"/>
                <w:color w:val="000000"/>
              </w:rPr>
              <w:t xml:space="preserve">Academy staff and volunteers </w:t>
            </w:r>
          </w:p>
          <w:p w:rsidR="008B1121" w:rsidRPr="008B1121" w:rsidRDefault="008B1121" w:rsidP="008B1121">
            <w:pPr>
              <w:tabs>
                <w:tab w:val="left" w:pos="3510"/>
              </w:tabs>
              <w:spacing w:before="0" w:after="0"/>
              <w:jc w:val="left"/>
              <w:rPr>
                <w:rFonts w:ascii="Calibri" w:eastAsia="Calibri" w:hAnsi="Calibri" w:cs="Arial"/>
                <w:color w:val="000000"/>
              </w:rPr>
            </w:pPr>
            <w:r w:rsidRPr="008B1121">
              <w:rPr>
                <w:rFonts w:ascii="Calibri" w:eastAsia="Calibri" w:hAnsi="Calibri" w:cs="Arial"/>
                <w:color w:val="000000"/>
              </w:rPr>
              <w:t>Local Governing Bodies</w:t>
            </w:r>
          </w:p>
          <w:p w:rsidR="008B1121" w:rsidRPr="008B1121" w:rsidRDefault="008B1121" w:rsidP="008B1121">
            <w:pPr>
              <w:tabs>
                <w:tab w:val="left" w:pos="3510"/>
              </w:tabs>
              <w:spacing w:before="0" w:after="0"/>
              <w:jc w:val="left"/>
              <w:rPr>
                <w:rFonts w:ascii="Calibri" w:eastAsia="Calibri" w:hAnsi="Calibri" w:cs="Arial"/>
                <w:color w:val="000000"/>
              </w:rPr>
            </w:pPr>
            <w:r w:rsidRPr="008B1121">
              <w:rPr>
                <w:rFonts w:ascii="Calibri" w:eastAsia="Calibri" w:hAnsi="Calibri" w:cs="Arial"/>
                <w:color w:val="000000"/>
              </w:rPr>
              <w:t>Trustees</w:t>
            </w:r>
          </w:p>
          <w:p w:rsidR="008B1121" w:rsidRPr="008B1121" w:rsidRDefault="008B1121" w:rsidP="008B1121">
            <w:pPr>
              <w:tabs>
                <w:tab w:val="left" w:pos="3510"/>
              </w:tabs>
              <w:spacing w:before="0" w:after="0"/>
              <w:jc w:val="left"/>
              <w:rPr>
                <w:rFonts w:ascii="Calibri" w:eastAsia="Calibri" w:hAnsi="Calibri" w:cs="Arial"/>
                <w:color w:val="000000"/>
              </w:rPr>
            </w:pPr>
            <w:r w:rsidRPr="008B1121">
              <w:rPr>
                <w:rFonts w:ascii="Calibri" w:eastAsia="Calibri" w:hAnsi="Calibri" w:cs="Arial"/>
                <w:color w:val="000000"/>
              </w:rPr>
              <w:t>Regional Boards</w:t>
            </w:r>
          </w:p>
          <w:p w:rsidR="008B1121" w:rsidRPr="008B1121" w:rsidRDefault="008B1121" w:rsidP="008B1121">
            <w:pPr>
              <w:tabs>
                <w:tab w:val="left" w:pos="3510"/>
              </w:tabs>
              <w:spacing w:before="0" w:after="0"/>
              <w:jc w:val="left"/>
              <w:rPr>
                <w:rFonts w:ascii="Calibri" w:eastAsia="Calibri" w:hAnsi="Calibri" w:cs="Arial"/>
                <w:color w:val="FF0000"/>
              </w:rPr>
            </w:pPr>
            <w:r w:rsidRPr="008B1121">
              <w:rPr>
                <w:rFonts w:ascii="Calibri" w:eastAsia="Calibri" w:hAnsi="Calibri" w:cs="Arial"/>
                <w:color w:val="000000"/>
              </w:rPr>
              <w:t>Local Authorities</w:t>
            </w:r>
          </w:p>
        </w:tc>
      </w:tr>
      <w:tr w:rsidR="008B1121" w:rsidRPr="008B1121" w:rsidTr="0021130B">
        <w:trPr>
          <w:trHeight w:val="70"/>
          <w:jc w:val="center"/>
        </w:trPr>
        <w:tc>
          <w:tcPr>
            <w:tcW w:w="2268" w:type="dxa"/>
          </w:tcPr>
          <w:p w:rsidR="008B1121" w:rsidRPr="008B1121" w:rsidRDefault="008B1121" w:rsidP="008B1121">
            <w:pPr>
              <w:tabs>
                <w:tab w:val="left" w:pos="3510"/>
              </w:tabs>
              <w:spacing w:before="0" w:after="0"/>
              <w:rPr>
                <w:rFonts w:ascii="Calibri" w:eastAsia="Calibri" w:hAnsi="Calibri" w:cs="Arial"/>
              </w:rPr>
            </w:pPr>
            <w:r w:rsidRPr="008B1121">
              <w:rPr>
                <w:rFonts w:ascii="Calibri" w:eastAsia="Calibri" w:hAnsi="Calibri" w:cs="Arial"/>
              </w:rPr>
              <w:t>Approved:</w:t>
            </w:r>
          </w:p>
        </w:tc>
        <w:tc>
          <w:tcPr>
            <w:tcW w:w="4819" w:type="dxa"/>
          </w:tcPr>
          <w:p w:rsidR="008B1121" w:rsidRPr="008B1121" w:rsidRDefault="008B1121" w:rsidP="008B1121">
            <w:pPr>
              <w:tabs>
                <w:tab w:val="left" w:pos="3510"/>
              </w:tabs>
              <w:spacing w:before="0" w:after="0"/>
              <w:jc w:val="left"/>
              <w:rPr>
                <w:rFonts w:ascii="Calibri" w:eastAsia="Calibri" w:hAnsi="Calibri" w:cs="Arial"/>
                <w:color w:val="000000"/>
              </w:rPr>
            </w:pPr>
            <w:r>
              <w:rPr>
                <w:rFonts w:ascii="Calibri" w:eastAsia="Calibri" w:hAnsi="Calibri" w:cs="Arial"/>
                <w:color w:val="000000"/>
              </w:rPr>
              <w:t>Executive</w:t>
            </w:r>
            <w:r w:rsidRPr="008B1121">
              <w:rPr>
                <w:rFonts w:ascii="Calibri" w:eastAsia="Calibri" w:hAnsi="Calibri" w:cs="Arial"/>
                <w:color w:val="000000"/>
              </w:rPr>
              <w:t xml:space="preserve"> – July 2017</w:t>
            </w:r>
          </w:p>
        </w:tc>
      </w:tr>
      <w:tr w:rsidR="008B1121" w:rsidRPr="008B1121" w:rsidTr="0021130B">
        <w:trPr>
          <w:jc w:val="center"/>
        </w:trPr>
        <w:tc>
          <w:tcPr>
            <w:tcW w:w="2268" w:type="dxa"/>
          </w:tcPr>
          <w:p w:rsidR="008B1121" w:rsidRPr="008B1121" w:rsidRDefault="008B1121" w:rsidP="008B1121">
            <w:pPr>
              <w:tabs>
                <w:tab w:val="left" w:pos="3510"/>
              </w:tabs>
              <w:spacing w:before="0" w:after="0"/>
              <w:rPr>
                <w:rFonts w:ascii="Calibri" w:eastAsia="Calibri" w:hAnsi="Calibri" w:cs="Arial"/>
              </w:rPr>
            </w:pPr>
            <w:r w:rsidRPr="008B1121">
              <w:rPr>
                <w:rFonts w:ascii="Calibri" w:eastAsia="Calibri" w:hAnsi="Calibri" w:cs="Arial"/>
              </w:rPr>
              <w:t>Other related policies:</w:t>
            </w:r>
          </w:p>
        </w:tc>
        <w:tc>
          <w:tcPr>
            <w:tcW w:w="4819" w:type="dxa"/>
          </w:tcPr>
          <w:p w:rsidR="008B1121" w:rsidRPr="008B1121" w:rsidRDefault="008B1121" w:rsidP="008B1121">
            <w:pPr>
              <w:tabs>
                <w:tab w:val="left" w:pos="3510"/>
              </w:tabs>
              <w:spacing w:before="0" w:after="0"/>
              <w:jc w:val="left"/>
              <w:rPr>
                <w:rFonts w:ascii="Calibri" w:eastAsia="Calibri" w:hAnsi="Calibri" w:cs="Arial"/>
                <w:color w:val="000000"/>
              </w:rPr>
            </w:pPr>
            <w:r>
              <w:rPr>
                <w:rFonts w:ascii="Calibri" w:eastAsia="Calibri" w:hAnsi="Calibri" w:cs="Arial"/>
                <w:color w:val="000000"/>
              </w:rPr>
              <w:t xml:space="preserve">Safeguarding &amp; Child Protection; </w:t>
            </w:r>
            <w:r w:rsidRPr="008B1121">
              <w:rPr>
                <w:rFonts w:ascii="Calibri" w:eastAsia="Calibri" w:hAnsi="Calibri" w:cs="Arial"/>
                <w:color w:val="000000"/>
              </w:rPr>
              <w:t>Behaviour; Code of Conduct; Disciplinary; Whistleblowing</w:t>
            </w:r>
          </w:p>
        </w:tc>
      </w:tr>
      <w:tr w:rsidR="008B1121" w:rsidRPr="008B1121" w:rsidTr="0021130B">
        <w:trPr>
          <w:jc w:val="center"/>
        </w:trPr>
        <w:tc>
          <w:tcPr>
            <w:tcW w:w="2268" w:type="dxa"/>
          </w:tcPr>
          <w:p w:rsidR="008B1121" w:rsidRPr="008B1121" w:rsidRDefault="008B1121" w:rsidP="008B1121">
            <w:pPr>
              <w:tabs>
                <w:tab w:val="left" w:pos="3510"/>
              </w:tabs>
              <w:spacing w:before="0" w:after="0"/>
              <w:rPr>
                <w:rFonts w:ascii="Calibri" w:eastAsia="Calibri" w:hAnsi="Calibri" w:cs="Arial"/>
              </w:rPr>
            </w:pPr>
            <w:r w:rsidRPr="008B1121">
              <w:rPr>
                <w:rFonts w:ascii="Calibri" w:eastAsia="Calibri" w:hAnsi="Calibri" w:cs="Arial"/>
              </w:rPr>
              <w:t>Policy owner:</w:t>
            </w:r>
          </w:p>
        </w:tc>
        <w:tc>
          <w:tcPr>
            <w:tcW w:w="4819" w:type="dxa"/>
          </w:tcPr>
          <w:p w:rsidR="008B1121" w:rsidRPr="008B1121" w:rsidRDefault="008B1121" w:rsidP="008B1121">
            <w:pPr>
              <w:tabs>
                <w:tab w:val="left" w:pos="3510"/>
              </w:tabs>
              <w:spacing w:before="0" w:after="0"/>
              <w:jc w:val="left"/>
              <w:rPr>
                <w:rFonts w:ascii="Calibri" w:eastAsia="Calibri" w:hAnsi="Calibri" w:cs="Arial"/>
              </w:rPr>
            </w:pPr>
            <w:r>
              <w:rPr>
                <w:rFonts w:ascii="Calibri" w:eastAsia="Calibri" w:hAnsi="Calibri" w:cs="Arial"/>
              </w:rPr>
              <w:t>Amy Hanson-Reed, Head of Communications</w:t>
            </w:r>
          </w:p>
        </w:tc>
      </w:tr>
      <w:tr w:rsidR="008B1121" w:rsidRPr="008B1121" w:rsidTr="0021130B">
        <w:trPr>
          <w:jc w:val="center"/>
        </w:trPr>
        <w:tc>
          <w:tcPr>
            <w:tcW w:w="2268" w:type="dxa"/>
          </w:tcPr>
          <w:p w:rsidR="008B1121" w:rsidRPr="008B1121" w:rsidRDefault="008B1121" w:rsidP="008B1121">
            <w:pPr>
              <w:tabs>
                <w:tab w:val="left" w:pos="3510"/>
              </w:tabs>
              <w:spacing w:before="0" w:after="0"/>
              <w:jc w:val="left"/>
              <w:rPr>
                <w:rFonts w:ascii="Calibri" w:eastAsia="Calibri" w:hAnsi="Calibri" w:cs="Arial"/>
              </w:rPr>
            </w:pPr>
            <w:r w:rsidRPr="008B1121">
              <w:rPr>
                <w:rFonts w:ascii="Calibri" w:eastAsia="Calibri" w:hAnsi="Calibri" w:cs="Arial"/>
              </w:rPr>
              <w:t>Policy model:</w:t>
            </w:r>
          </w:p>
        </w:tc>
        <w:tc>
          <w:tcPr>
            <w:tcW w:w="4819" w:type="dxa"/>
          </w:tcPr>
          <w:p w:rsidR="008B1121" w:rsidRPr="008B1121" w:rsidRDefault="008B1121" w:rsidP="008B1121">
            <w:pPr>
              <w:tabs>
                <w:tab w:val="left" w:pos="3510"/>
              </w:tabs>
              <w:spacing w:before="0" w:after="0"/>
              <w:jc w:val="left"/>
              <w:rPr>
                <w:rFonts w:asciiTheme="minorHAnsi" w:eastAsia="Calibri" w:hAnsiTheme="minorHAnsi" w:cstheme="minorHAnsi"/>
              </w:rPr>
            </w:pPr>
            <w:r w:rsidRPr="008B1121">
              <w:rPr>
                <w:rFonts w:asciiTheme="minorHAnsi" w:hAnsiTheme="minorHAnsi" w:cstheme="minorHAnsi"/>
                <w:u w:val="single"/>
              </w:rPr>
              <w:t>Principles</w:t>
            </w:r>
            <w:r w:rsidRPr="008B1121">
              <w:rPr>
                <w:rFonts w:asciiTheme="minorHAnsi" w:hAnsiTheme="minorHAnsi" w:cstheme="minorHAnsi"/>
              </w:rPr>
              <w:t xml:space="preserve">: this means REAch2 schools can use this </w:t>
            </w:r>
            <w:r>
              <w:rPr>
                <w:rFonts w:asciiTheme="minorHAnsi" w:hAnsiTheme="minorHAnsi" w:cstheme="minorHAnsi"/>
              </w:rPr>
              <w:t>policy in full</w:t>
            </w:r>
            <w:r w:rsidRPr="008B1121">
              <w:rPr>
                <w:rFonts w:asciiTheme="minorHAnsi" w:hAnsiTheme="minorHAnsi" w:cstheme="minorHAnsi"/>
              </w:rPr>
              <w:t xml:space="preserve"> </w:t>
            </w:r>
            <w:r w:rsidRPr="008B1121">
              <w:rPr>
                <w:rFonts w:asciiTheme="minorHAnsi" w:hAnsiTheme="minorHAnsi" w:cstheme="minorHAnsi"/>
                <w:u w:val="single"/>
              </w:rPr>
              <w:t>or</w:t>
            </w:r>
            <w:r w:rsidRPr="008B1121">
              <w:rPr>
                <w:rFonts w:asciiTheme="minorHAnsi" w:hAnsiTheme="minorHAnsi" w:cstheme="minorHAnsi"/>
              </w:rPr>
              <w:t xml:space="preserve"> maintain their own </w:t>
            </w:r>
            <w:r>
              <w:rPr>
                <w:rFonts w:asciiTheme="minorHAnsi" w:hAnsiTheme="minorHAnsi" w:cstheme="minorHAnsi"/>
              </w:rPr>
              <w:t>policy</w:t>
            </w:r>
            <w:r w:rsidRPr="008B1121">
              <w:rPr>
                <w:rFonts w:asciiTheme="minorHAnsi" w:hAnsiTheme="minorHAnsi" w:cstheme="minorHAnsi"/>
              </w:rPr>
              <w:t>, ensuring at the next opportunity that this aligns with REAch2 principles set out here</w:t>
            </w:r>
          </w:p>
        </w:tc>
      </w:tr>
      <w:tr w:rsidR="008B1121" w:rsidRPr="008B1121" w:rsidTr="0021130B">
        <w:trPr>
          <w:jc w:val="center"/>
        </w:trPr>
        <w:tc>
          <w:tcPr>
            <w:tcW w:w="2268" w:type="dxa"/>
          </w:tcPr>
          <w:p w:rsidR="008B1121" w:rsidRPr="008B1121" w:rsidRDefault="008B1121" w:rsidP="008B1121">
            <w:pPr>
              <w:tabs>
                <w:tab w:val="left" w:pos="3510"/>
              </w:tabs>
              <w:spacing w:before="0" w:after="0"/>
              <w:rPr>
                <w:rFonts w:ascii="Calibri" w:eastAsia="Calibri" w:hAnsi="Calibri" w:cs="Arial"/>
              </w:rPr>
            </w:pPr>
            <w:r w:rsidRPr="008B1121">
              <w:rPr>
                <w:rFonts w:ascii="Calibri" w:eastAsia="Calibri" w:hAnsi="Calibri" w:cs="Arial"/>
              </w:rPr>
              <w:t>Review:</w:t>
            </w:r>
          </w:p>
        </w:tc>
        <w:tc>
          <w:tcPr>
            <w:tcW w:w="4819" w:type="dxa"/>
          </w:tcPr>
          <w:p w:rsidR="008B1121" w:rsidRPr="008B1121" w:rsidRDefault="008B1121" w:rsidP="008B1121">
            <w:pPr>
              <w:tabs>
                <w:tab w:val="left" w:pos="3510"/>
              </w:tabs>
              <w:spacing w:before="0" w:after="0"/>
              <w:jc w:val="left"/>
              <w:rPr>
                <w:rFonts w:ascii="Calibri" w:eastAsia="Calibri" w:hAnsi="Calibri" w:cs="Arial"/>
              </w:rPr>
            </w:pPr>
            <w:r>
              <w:rPr>
                <w:rFonts w:ascii="Calibri" w:eastAsia="Calibri" w:hAnsi="Calibri" w:cs="Arial"/>
              </w:rPr>
              <w:t>Every 3 years, or earlier if developments in social media technologies make that appropriate</w:t>
            </w:r>
          </w:p>
        </w:tc>
      </w:tr>
      <w:tr w:rsidR="008B1121" w:rsidRPr="008B1121" w:rsidTr="0021130B">
        <w:trPr>
          <w:jc w:val="center"/>
        </w:trPr>
        <w:tc>
          <w:tcPr>
            <w:tcW w:w="2268" w:type="dxa"/>
          </w:tcPr>
          <w:p w:rsidR="008B1121" w:rsidRPr="008B1121" w:rsidRDefault="008B1121" w:rsidP="008B1121">
            <w:pPr>
              <w:tabs>
                <w:tab w:val="left" w:pos="3510"/>
              </w:tabs>
              <w:spacing w:before="0" w:after="0"/>
              <w:rPr>
                <w:rFonts w:ascii="Calibri" w:eastAsia="Calibri" w:hAnsi="Calibri" w:cs="Arial"/>
              </w:rPr>
            </w:pPr>
            <w:r w:rsidRPr="008B1121">
              <w:rPr>
                <w:rFonts w:ascii="Calibri" w:eastAsia="Calibri" w:hAnsi="Calibri" w:cs="Arial"/>
              </w:rPr>
              <w:t>Version number:</w:t>
            </w:r>
          </w:p>
        </w:tc>
        <w:tc>
          <w:tcPr>
            <w:tcW w:w="4819" w:type="dxa"/>
          </w:tcPr>
          <w:p w:rsidR="008B1121" w:rsidRPr="008B1121" w:rsidRDefault="008B1121" w:rsidP="008B1121">
            <w:pPr>
              <w:tabs>
                <w:tab w:val="left" w:pos="3510"/>
              </w:tabs>
              <w:spacing w:before="0" w:after="0"/>
              <w:jc w:val="left"/>
              <w:rPr>
                <w:rFonts w:ascii="Calibri" w:eastAsia="Calibri" w:hAnsi="Calibri" w:cs="Arial"/>
              </w:rPr>
            </w:pPr>
            <w:r w:rsidRPr="008B1121">
              <w:rPr>
                <w:rFonts w:ascii="Calibri" w:eastAsia="Calibri" w:hAnsi="Calibri" w:cs="Arial"/>
              </w:rPr>
              <w:t>1.0 (July 2017)</w:t>
            </w:r>
          </w:p>
        </w:tc>
      </w:tr>
    </w:tbl>
    <w:p w:rsidR="008B1121" w:rsidRPr="008B1121" w:rsidRDefault="008B1121" w:rsidP="008B1121">
      <w:pPr>
        <w:tabs>
          <w:tab w:val="left" w:pos="3510"/>
        </w:tabs>
        <w:spacing w:before="0" w:after="160" w:line="259" w:lineRule="auto"/>
        <w:rPr>
          <w:rFonts w:ascii="Calibri" w:eastAsia="Calibri" w:hAnsi="Calibri" w:cs="Arial"/>
          <w:sz w:val="22"/>
          <w:szCs w:val="22"/>
        </w:rPr>
      </w:pPr>
    </w:p>
    <w:p w:rsidR="008B1121" w:rsidRPr="008B1121" w:rsidRDefault="008B1121" w:rsidP="008B1121">
      <w:pPr>
        <w:spacing w:before="0" w:after="160" w:line="259" w:lineRule="auto"/>
        <w:rPr>
          <w:rFonts w:ascii="Calibri" w:eastAsia="Calibri" w:hAnsi="Calibri" w:cs="Arial"/>
          <w:sz w:val="22"/>
          <w:szCs w:val="22"/>
        </w:rPr>
      </w:pPr>
      <w:r w:rsidRPr="008B1121">
        <w:rPr>
          <w:rFonts w:ascii="Calibri" w:eastAsia="Calibri" w:hAnsi="Calibri" w:cs="Arial"/>
          <w:sz w:val="22"/>
          <w:szCs w:val="22"/>
        </w:rPr>
        <w:br w:type="page"/>
      </w: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041"/>
        <w:gridCol w:w="3201"/>
      </w:tblGrid>
      <w:tr w:rsidR="008B1121" w:rsidRPr="008B1121" w:rsidTr="0021130B">
        <w:tc>
          <w:tcPr>
            <w:tcW w:w="6041" w:type="dxa"/>
          </w:tcPr>
          <w:p w:rsidR="008B1121" w:rsidRPr="008B1121" w:rsidRDefault="008B1121" w:rsidP="00594431">
            <w:pPr>
              <w:spacing w:before="0" w:after="0"/>
              <w:jc w:val="left"/>
              <w:rPr>
                <w:rFonts w:ascii="Calibri" w:eastAsia="Times New Roman" w:hAnsi="Calibri" w:cs="Arial"/>
                <w:lang w:eastAsia="en-GB"/>
              </w:rPr>
            </w:pPr>
            <w:r>
              <w:rPr>
                <w:rFonts w:ascii="Calibri" w:eastAsia="Times New Roman" w:hAnsi="Calibri" w:cs="Arial"/>
                <w:sz w:val="36"/>
                <w:szCs w:val="36"/>
                <w:lang w:eastAsia="en-GB"/>
              </w:rPr>
              <w:lastRenderedPageBreak/>
              <w:t>REAch2 E-safety and Social Media policy</w:t>
            </w:r>
            <w:bookmarkStart w:id="0" w:name="_GoBack"/>
            <w:bookmarkEnd w:id="0"/>
          </w:p>
          <w:p w:rsidR="008B1121" w:rsidRPr="008B1121" w:rsidRDefault="008B1121" w:rsidP="008B1121">
            <w:pPr>
              <w:spacing w:before="0" w:after="0"/>
              <w:rPr>
                <w:rFonts w:ascii="Calibri" w:eastAsia="Times New Roman" w:hAnsi="Calibri" w:cs="Arial"/>
                <w:sz w:val="36"/>
                <w:szCs w:val="36"/>
                <w:lang w:eastAsia="en-GB"/>
              </w:rPr>
            </w:pPr>
          </w:p>
        </w:tc>
        <w:tc>
          <w:tcPr>
            <w:tcW w:w="3201" w:type="dxa"/>
          </w:tcPr>
          <w:p w:rsidR="008B1121" w:rsidRPr="008B1121" w:rsidRDefault="008B1121" w:rsidP="008B1121">
            <w:pPr>
              <w:spacing w:before="0" w:after="0"/>
              <w:rPr>
                <w:rFonts w:ascii="Calibri" w:eastAsia="Times New Roman" w:hAnsi="Calibri" w:cs="Arial"/>
                <w:sz w:val="36"/>
                <w:szCs w:val="36"/>
                <w:lang w:eastAsia="en-GB"/>
              </w:rPr>
            </w:pPr>
            <w:r w:rsidRPr="008B1121">
              <w:rPr>
                <w:rFonts w:ascii="Calibri" w:eastAsia="Times New Roman" w:hAnsi="Calibri" w:cs="Arial"/>
                <w:noProof/>
                <w:lang w:eastAsia="en-GB"/>
              </w:rPr>
              <w:drawing>
                <wp:inline distT="0" distB="0" distL="0" distR="0">
                  <wp:extent cx="1895475" cy="1266603"/>
                  <wp:effectExtent l="0" t="0" r="0" b="0"/>
                  <wp:docPr id="5" name="Picture 5" descr="C:\Users\Michelle Roe\AppData\Local\Microsoft\Windows\INetCache\Content.Outlook\I6XOBCB6\t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ichelle Roe\AppData\Local\Microsoft\Windows\INetCache\Content.Outlook\I6XOBCB6\th.jpg"/>
                          <pic:cNvPicPr>
                            <a:picLocks noChangeAspect="1" noChangeArrowheads="1"/>
                          </pic:cNvPicPr>
                        </pic:nvPicPr>
                        <pic:blipFill>
                          <a:blip r:embed="rId14">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1919761" cy="1282832"/>
                          </a:xfrm>
                          <a:prstGeom prst="rect">
                            <a:avLst/>
                          </a:prstGeom>
                          <a:noFill/>
                          <a:ln>
                            <a:noFill/>
                          </a:ln>
                        </pic:spPr>
                      </pic:pic>
                    </a:graphicData>
                  </a:graphic>
                </wp:inline>
              </w:drawing>
            </w:r>
          </w:p>
        </w:tc>
      </w:tr>
    </w:tbl>
    <w:p w:rsidR="008B1121" w:rsidRPr="008B1121" w:rsidRDefault="008B1121" w:rsidP="008B1121">
      <w:pPr>
        <w:spacing w:before="0" w:after="0"/>
        <w:rPr>
          <w:rFonts w:ascii="Calibri" w:eastAsia="Times New Roman" w:hAnsi="Calibri" w:cs="Arial"/>
          <w:sz w:val="22"/>
          <w:szCs w:val="22"/>
          <w:lang w:eastAsia="en-GB"/>
        </w:rPr>
      </w:pPr>
    </w:p>
    <w:p w:rsidR="008B1121" w:rsidRPr="008B1121" w:rsidRDefault="008B1121" w:rsidP="008B1121">
      <w:pPr>
        <w:spacing w:before="0" w:after="0"/>
        <w:rPr>
          <w:rFonts w:ascii="Calibri" w:eastAsia="Times New Roman" w:hAnsi="Calibri" w:cs="Arial"/>
          <w:sz w:val="22"/>
          <w:szCs w:val="22"/>
          <w:lang w:eastAsia="en-GB"/>
        </w:rPr>
      </w:pPr>
      <w:r w:rsidRPr="008B1121">
        <w:rPr>
          <w:rFonts w:ascii="Calibri" w:eastAsia="Times New Roman" w:hAnsi="Calibri" w:cs="Arial"/>
          <w:sz w:val="22"/>
          <w:szCs w:val="22"/>
          <w:lang w:eastAsia="en-GB"/>
        </w:rPr>
        <w:t xml:space="preserve">At REAch2, our actions and our intentions as school leaders are guided by our Touchstones: </w:t>
      </w:r>
    </w:p>
    <w:p w:rsidR="008B1121" w:rsidRPr="008B1121" w:rsidRDefault="008B1121" w:rsidP="008B1121">
      <w:pPr>
        <w:spacing w:before="0" w:after="0"/>
        <w:rPr>
          <w:rFonts w:ascii="Calibri" w:eastAsia="Times New Roman" w:hAnsi="Calibri" w:cs="Arial"/>
          <w:sz w:val="22"/>
          <w:szCs w:val="22"/>
          <w:lang w:eastAsia="en-GB"/>
        </w:rPr>
      </w:pPr>
    </w:p>
    <w:tbl>
      <w:tblPr>
        <w:tblStyle w:val="TableGrid1"/>
        <w:tblW w:w="93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809"/>
        <w:gridCol w:w="7513"/>
      </w:tblGrid>
      <w:tr w:rsidR="008B1121" w:rsidRPr="008B1121" w:rsidTr="0021130B">
        <w:tc>
          <w:tcPr>
            <w:tcW w:w="1809" w:type="dxa"/>
          </w:tcPr>
          <w:p w:rsidR="008B1121" w:rsidRPr="008B1121" w:rsidRDefault="008B1121" w:rsidP="008B1121">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 xml:space="preserve">Integrity </w:t>
            </w:r>
          </w:p>
          <w:p w:rsidR="008B1121" w:rsidRPr="008B1121" w:rsidRDefault="008B1121" w:rsidP="008B1121">
            <w:pPr>
              <w:spacing w:before="0" w:after="0"/>
              <w:ind w:firstLine="720"/>
              <w:rPr>
                <w:rFonts w:ascii="Calibri" w:eastAsia="Times New Roman" w:hAnsi="Calibri" w:cs="Arial"/>
                <w:color w:val="2E74B5"/>
                <w:lang w:eastAsia="en-GB"/>
              </w:rPr>
            </w:pPr>
          </w:p>
        </w:tc>
        <w:tc>
          <w:tcPr>
            <w:tcW w:w="7513" w:type="dxa"/>
          </w:tcPr>
          <w:p w:rsidR="008B1121" w:rsidRPr="008B1121" w:rsidRDefault="008B1121" w:rsidP="008B1121">
            <w:pPr>
              <w:spacing w:before="0" w:after="0"/>
              <w:rPr>
                <w:rFonts w:ascii="Calibri" w:eastAsia="Times New Roman" w:hAnsi="Calibri" w:cs="Arial"/>
                <w:lang w:eastAsia="en-GB"/>
              </w:rPr>
            </w:pPr>
            <w:r w:rsidRPr="008B1121">
              <w:rPr>
                <w:rFonts w:ascii="Calibri" w:eastAsia="Times New Roman" w:hAnsi="Calibri" w:cs="Arial"/>
                <w:lang w:eastAsia="en-GB"/>
              </w:rPr>
              <w:t xml:space="preserve">We recognise that we lead by example and if we want children to grow up to behave appropriately and with integrity then we must model this behaviour </w:t>
            </w:r>
          </w:p>
          <w:p w:rsidR="008B1121" w:rsidRPr="008B1121" w:rsidRDefault="008B1121" w:rsidP="008B1121">
            <w:pPr>
              <w:spacing w:before="0" w:after="0"/>
              <w:rPr>
                <w:rFonts w:ascii="Calibri" w:eastAsia="Times New Roman" w:hAnsi="Calibri" w:cs="Arial"/>
                <w:lang w:eastAsia="en-GB"/>
              </w:rPr>
            </w:pPr>
          </w:p>
        </w:tc>
      </w:tr>
      <w:tr w:rsidR="008B1121" w:rsidRPr="008B1121" w:rsidTr="0021130B">
        <w:tc>
          <w:tcPr>
            <w:tcW w:w="1809" w:type="dxa"/>
          </w:tcPr>
          <w:p w:rsidR="008B1121" w:rsidRPr="008B1121" w:rsidRDefault="008B1121" w:rsidP="008B1121">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 xml:space="preserve">Responsibility </w:t>
            </w:r>
          </w:p>
          <w:p w:rsidR="008B1121" w:rsidRPr="008B1121" w:rsidRDefault="008B1121" w:rsidP="008B1121">
            <w:pPr>
              <w:spacing w:before="0" w:after="0"/>
              <w:rPr>
                <w:rFonts w:ascii="Calibri" w:eastAsia="Times New Roman" w:hAnsi="Calibri" w:cs="Arial"/>
                <w:color w:val="2E74B5"/>
                <w:lang w:eastAsia="en-GB"/>
              </w:rPr>
            </w:pPr>
          </w:p>
        </w:tc>
        <w:tc>
          <w:tcPr>
            <w:tcW w:w="7513" w:type="dxa"/>
          </w:tcPr>
          <w:p w:rsidR="008B1121" w:rsidRPr="008B1121" w:rsidRDefault="008B1121" w:rsidP="008B1121">
            <w:pPr>
              <w:spacing w:before="0" w:after="0"/>
              <w:rPr>
                <w:rFonts w:ascii="Calibri" w:eastAsia="Times New Roman" w:hAnsi="Calibri" w:cs="Arial"/>
                <w:lang w:eastAsia="en-GB"/>
              </w:rPr>
            </w:pPr>
            <w:r w:rsidRPr="008B1121">
              <w:rPr>
                <w:rFonts w:ascii="Calibri" w:eastAsia="Times New Roman" w:hAnsi="Calibri" w:cs="Arial"/>
                <w:lang w:eastAsia="en-GB"/>
              </w:rPr>
              <w:t xml:space="preserve">We act judiciously with sensitivity and care. We don’t make excuses, but mindfully answer for actions and continually seek to make improvements </w:t>
            </w:r>
          </w:p>
          <w:p w:rsidR="008B1121" w:rsidRPr="008B1121" w:rsidRDefault="008B1121" w:rsidP="008B1121">
            <w:pPr>
              <w:spacing w:before="0" w:after="0"/>
              <w:rPr>
                <w:rFonts w:ascii="Calibri" w:eastAsia="Times New Roman" w:hAnsi="Calibri" w:cs="Arial"/>
                <w:lang w:eastAsia="en-GB"/>
              </w:rPr>
            </w:pPr>
          </w:p>
        </w:tc>
      </w:tr>
      <w:tr w:rsidR="008B1121" w:rsidRPr="008B1121" w:rsidTr="0021130B">
        <w:tc>
          <w:tcPr>
            <w:tcW w:w="1809" w:type="dxa"/>
          </w:tcPr>
          <w:p w:rsidR="008B1121" w:rsidRPr="008B1121" w:rsidRDefault="008B1121" w:rsidP="008B1121">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 xml:space="preserve">Inclusion </w:t>
            </w:r>
          </w:p>
          <w:p w:rsidR="008B1121" w:rsidRPr="008B1121" w:rsidRDefault="008B1121" w:rsidP="008B1121">
            <w:pPr>
              <w:spacing w:before="0" w:after="0"/>
              <w:rPr>
                <w:rFonts w:ascii="Calibri" w:eastAsia="Times New Roman" w:hAnsi="Calibri" w:cs="Arial"/>
                <w:color w:val="2E74B5"/>
                <w:lang w:eastAsia="en-GB"/>
              </w:rPr>
            </w:pPr>
          </w:p>
        </w:tc>
        <w:tc>
          <w:tcPr>
            <w:tcW w:w="7513" w:type="dxa"/>
          </w:tcPr>
          <w:p w:rsidR="008B1121" w:rsidRPr="008B1121" w:rsidRDefault="008B1121" w:rsidP="008B1121">
            <w:pPr>
              <w:spacing w:before="0" w:after="0"/>
              <w:rPr>
                <w:rFonts w:ascii="Calibri" w:eastAsia="Times New Roman" w:hAnsi="Calibri" w:cs="Arial"/>
                <w:lang w:eastAsia="en-GB"/>
              </w:rPr>
            </w:pPr>
            <w:r w:rsidRPr="008B1121">
              <w:rPr>
                <w:rFonts w:ascii="Calibri" w:eastAsia="Times New Roman" w:hAnsi="Calibri" w:cs="Arial"/>
                <w:lang w:eastAsia="en-GB"/>
              </w:rPr>
              <w:t xml:space="preserve">We acknowledge and celebrate that all people are different and can play a role in the REAch2 family whatever their background or learning style </w:t>
            </w:r>
          </w:p>
          <w:p w:rsidR="008B1121" w:rsidRPr="008B1121" w:rsidRDefault="008B1121" w:rsidP="008B1121">
            <w:pPr>
              <w:spacing w:before="0" w:after="0"/>
              <w:rPr>
                <w:rFonts w:ascii="Calibri" w:eastAsia="Times New Roman" w:hAnsi="Calibri" w:cs="Arial"/>
                <w:lang w:eastAsia="en-GB"/>
              </w:rPr>
            </w:pPr>
          </w:p>
        </w:tc>
      </w:tr>
      <w:tr w:rsidR="008B1121" w:rsidRPr="008B1121" w:rsidTr="0021130B">
        <w:tc>
          <w:tcPr>
            <w:tcW w:w="1809" w:type="dxa"/>
          </w:tcPr>
          <w:p w:rsidR="008B1121" w:rsidRPr="008B1121" w:rsidRDefault="008B1121" w:rsidP="008B1121">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Enjoyment</w:t>
            </w:r>
          </w:p>
        </w:tc>
        <w:tc>
          <w:tcPr>
            <w:tcW w:w="7513" w:type="dxa"/>
          </w:tcPr>
          <w:p w:rsidR="008B1121" w:rsidRPr="008B1121" w:rsidRDefault="008B1121" w:rsidP="008B1121">
            <w:pPr>
              <w:spacing w:before="0" w:after="0"/>
              <w:rPr>
                <w:rFonts w:ascii="Calibri" w:eastAsia="Times New Roman" w:hAnsi="Calibri" w:cs="Arial"/>
                <w:lang w:eastAsia="en-GB"/>
              </w:rPr>
            </w:pPr>
            <w:r w:rsidRPr="008B1121">
              <w:rPr>
                <w:rFonts w:ascii="Calibri" w:eastAsia="Times New Roman" w:hAnsi="Calibri" w:cs="Arial"/>
                <w:lang w:eastAsia="en-GB"/>
              </w:rPr>
              <w:t>Providing learning that is relevant, motivating and engaging releases a child’s curiosity and fun, so that a task can be tackled and their goals achieved</w:t>
            </w:r>
          </w:p>
          <w:p w:rsidR="008B1121" w:rsidRPr="008B1121" w:rsidRDefault="008B1121" w:rsidP="008B1121">
            <w:pPr>
              <w:spacing w:before="0" w:after="0"/>
              <w:rPr>
                <w:rFonts w:ascii="Calibri" w:eastAsia="Times New Roman" w:hAnsi="Calibri" w:cs="Arial"/>
                <w:lang w:eastAsia="en-GB"/>
              </w:rPr>
            </w:pPr>
          </w:p>
        </w:tc>
      </w:tr>
      <w:tr w:rsidR="008B1121" w:rsidRPr="008B1121" w:rsidTr="0021130B">
        <w:tc>
          <w:tcPr>
            <w:tcW w:w="1809" w:type="dxa"/>
          </w:tcPr>
          <w:p w:rsidR="008B1121" w:rsidRPr="008B1121" w:rsidRDefault="008B1121" w:rsidP="008B1121">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Inspiration</w:t>
            </w:r>
          </w:p>
        </w:tc>
        <w:tc>
          <w:tcPr>
            <w:tcW w:w="7513" w:type="dxa"/>
          </w:tcPr>
          <w:p w:rsidR="008B1121" w:rsidRPr="008B1121" w:rsidRDefault="008B1121" w:rsidP="008B1121">
            <w:pPr>
              <w:spacing w:before="0" w:after="0"/>
              <w:rPr>
                <w:rFonts w:ascii="Calibri" w:eastAsia="Times New Roman" w:hAnsi="Calibri" w:cs="Arial"/>
                <w:lang w:eastAsia="en-GB"/>
              </w:rPr>
            </w:pPr>
            <w:r w:rsidRPr="008B1121">
              <w:rPr>
                <w:rFonts w:ascii="Calibri" w:eastAsia="Times New Roman" w:hAnsi="Calibri" w:cs="Arial"/>
                <w:lang w:eastAsia="en-GB"/>
              </w:rPr>
              <w:t xml:space="preserve">Inspiration breathes life into our schools. Introducing children to influential experiences of people and place, motivates them to live their lives to the full </w:t>
            </w:r>
          </w:p>
          <w:p w:rsidR="008B1121" w:rsidRPr="008B1121" w:rsidRDefault="008B1121" w:rsidP="008B1121">
            <w:pPr>
              <w:spacing w:before="0" w:after="0"/>
              <w:rPr>
                <w:rFonts w:ascii="Calibri" w:eastAsia="Times New Roman" w:hAnsi="Calibri" w:cs="Arial"/>
                <w:lang w:eastAsia="en-GB"/>
              </w:rPr>
            </w:pPr>
          </w:p>
        </w:tc>
      </w:tr>
      <w:tr w:rsidR="008B1121" w:rsidRPr="008B1121" w:rsidTr="0021130B">
        <w:tc>
          <w:tcPr>
            <w:tcW w:w="1809" w:type="dxa"/>
          </w:tcPr>
          <w:p w:rsidR="008B1121" w:rsidRPr="008B1121" w:rsidRDefault="008B1121" w:rsidP="008B1121">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 xml:space="preserve">Learning </w:t>
            </w:r>
          </w:p>
          <w:p w:rsidR="008B1121" w:rsidRPr="008B1121" w:rsidRDefault="008B1121" w:rsidP="008B1121">
            <w:pPr>
              <w:spacing w:before="0" w:after="0"/>
              <w:rPr>
                <w:rFonts w:ascii="Calibri" w:eastAsia="Times New Roman" w:hAnsi="Calibri" w:cs="Arial"/>
                <w:color w:val="2E74B5"/>
                <w:lang w:eastAsia="en-GB"/>
              </w:rPr>
            </w:pPr>
          </w:p>
        </w:tc>
        <w:tc>
          <w:tcPr>
            <w:tcW w:w="7513" w:type="dxa"/>
          </w:tcPr>
          <w:p w:rsidR="008B1121" w:rsidRPr="008B1121" w:rsidRDefault="008B1121" w:rsidP="008B1121">
            <w:pPr>
              <w:spacing w:before="0" w:after="0"/>
              <w:rPr>
                <w:rFonts w:ascii="Calibri" w:eastAsia="Times New Roman" w:hAnsi="Calibri" w:cs="Arial"/>
                <w:lang w:eastAsia="en-GB"/>
              </w:rPr>
            </w:pPr>
            <w:r w:rsidRPr="008B1121">
              <w:rPr>
                <w:rFonts w:ascii="Calibri" w:eastAsia="Times New Roman" w:hAnsi="Calibri" w:cs="Arial"/>
                <w:lang w:eastAsia="en-GB"/>
              </w:rPr>
              <w:t xml:space="preserve">Children and adults will flourish in their learning and through learning discover a future that is worth pursuing </w:t>
            </w:r>
          </w:p>
          <w:p w:rsidR="008B1121" w:rsidRPr="008B1121" w:rsidRDefault="008B1121" w:rsidP="008B1121">
            <w:pPr>
              <w:spacing w:before="0" w:after="0"/>
              <w:rPr>
                <w:rFonts w:ascii="Calibri" w:eastAsia="Times New Roman" w:hAnsi="Calibri" w:cs="Arial"/>
                <w:lang w:eastAsia="en-GB"/>
              </w:rPr>
            </w:pPr>
          </w:p>
        </w:tc>
      </w:tr>
      <w:tr w:rsidR="008B1121" w:rsidRPr="008B1121" w:rsidTr="0021130B">
        <w:tc>
          <w:tcPr>
            <w:tcW w:w="1809" w:type="dxa"/>
          </w:tcPr>
          <w:p w:rsidR="008B1121" w:rsidRPr="008B1121" w:rsidRDefault="008B1121" w:rsidP="008B1121">
            <w:pPr>
              <w:spacing w:before="0" w:after="0"/>
              <w:rPr>
                <w:rFonts w:ascii="Calibri" w:eastAsia="Times New Roman" w:hAnsi="Calibri" w:cs="Arial"/>
                <w:color w:val="2E74B5"/>
                <w:lang w:eastAsia="en-GB"/>
              </w:rPr>
            </w:pPr>
            <w:r w:rsidRPr="008B1121">
              <w:rPr>
                <w:rFonts w:ascii="Calibri" w:eastAsia="Times New Roman" w:hAnsi="Calibri" w:cs="Arial"/>
                <w:color w:val="2E74B5"/>
                <w:lang w:eastAsia="en-GB"/>
              </w:rPr>
              <w:t xml:space="preserve">Leadership </w:t>
            </w:r>
          </w:p>
          <w:p w:rsidR="008B1121" w:rsidRPr="008B1121" w:rsidRDefault="008B1121" w:rsidP="008B1121">
            <w:pPr>
              <w:spacing w:before="0" w:after="0"/>
              <w:rPr>
                <w:rFonts w:ascii="Calibri" w:eastAsia="Times New Roman" w:hAnsi="Calibri" w:cs="Arial"/>
                <w:color w:val="2E74B5"/>
                <w:lang w:eastAsia="en-GB"/>
              </w:rPr>
            </w:pPr>
          </w:p>
        </w:tc>
        <w:tc>
          <w:tcPr>
            <w:tcW w:w="7513" w:type="dxa"/>
          </w:tcPr>
          <w:p w:rsidR="008B1121" w:rsidRPr="008B1121" w:rsidRDefault="008B1121" w:rsidP="008B1121">
            <w:pPr>
              <w:spacing w:before="0" w:after="0"/>
              <w:rPr>
                <w:rFonts w:ascii="Calibri" w:eastAsia="Times New Roman" w:hAnsi="Calibri" w:cs="Arial"/>
                <w:lang w:eastAsia="en-GB"/>
              </w:rPr>
            </w:pPr>
            <w:r w:rsidRPr="008B1121">
              <w:rPr>
                <w:rFonts w:ascii="Calibri" w:eastAsia="Times New Roman" w:hAnsi="Calibri" w:cs="Arial"/>
                <w:lang w:eastAsia="en-GB"/>
              </w:rPr>
              <w:t>REAch2 aspires for high quality leadership by seeking out talent, developing potential and spotting the possible in people as well as the actual</w:t>
            </w:r>
          </w:p>
          <w:p w:rsidR="008B1121" w:rsidRPr="008B1121" w:rsidRDefault="008B1121" w:rsidP="008B1121">
            <w:pPr>
              <w:spacing w:before="0" w:after="0"/>
              <w:rPr>
                <w:rFonts w:ascii="Calibri" w:eastAsia="Times New Roman" w:hAnsi="Calibri" w:cs="Arial"/>
                <w:lang w:eastAsia="en-GB"/>
              </w:rPr>
            </w:pPr>
          </w:p>
        </w:tc>
      </w:tr>
    </w:tbl>
    <w:p w:rsidR="008B1121" w:rsidRDefault="008B1121">
      <w:pPr>
        <w:spacing w:before="0" w:after="200" w:line="276" w:lineRule="auto"/>
        <w:jc w:val="left"/>
        <w:rPr>
          <w:rFonts w:cs="Arial"/>
          <w:color w:val="000000" w:themeColor="text1"/>
        </w:rPr>
      </w:pPr>
      <w:r>
        <w:rPr>
          <w:rFonts w:cs="Arial"/>
          <w:color w:val="000000" w:themeColor="text1"/>
        </w:rPr>
        <w:br w:type="page"/>
      </w:r>
    </w:p>
    <w:p w:rsidR="00FF06E9" w:rsidRPr="00FF06E9" w:rsidRDefault="00FF06E9" w:rsidP="00FF06E9">
      <w:pPr>
        <w:pStyle w:val="Heading1"/>
        <w:numPr>
          <w:ilvl w:val="0"/>
          <w:numId w:val="0"/>
        </w:numPr>
        <w:spacing w:before="0"/>
        <w:rPr>
          <w:rFonts w:cs="Arial"/>
        </w:rPr>
      </w:pPr>
      <w:r w:rsidRPr="00FF06E9">
        <w:rPr>
          <w:rFonts w:cs="Arial"/>
        </w:rPr>
        <w:lastRenderedPageBreak/>
        <w:t>Contents</w:t>
      </w:r>
    </w:p>
    <w:p w:rsidR="00FF06E9" w:rsidRPr="00FF06E9" w:rsidRDefault="00FF06E9" w:rsidP="00FF06E9">
      <w:pPr>
        <w:spacing w:before="0" w:after="0"/>
        <w:rPr>
          <w:rFonts w:cs="Arial"/>
        </w:rPr>
      </w:pPr>
      <w:r w:rsidRPr="00FF06E9">
        <w:rPr>
          <w:rFonts w:cs="Arial"/>
        </w:rPr>
        <w:tab/>
      </w:r>
      <w:r w:rsidRPr="00FF06E9">
        <w:rPr>
          <w:rFonts w:cs="Arial"/>
        </w:rPr>
        <w:tab/>
      </w:r>
      <w:r w:rsidRPr="00FF06E9">
        <w:rPr>
          <w:rFonts w:cs="Arial"/>
        </w:rPr>
        <w:tab/>
      </w:r>
      <w:r w:rsidRPr="00FF06E9">
        <w:rPr>
          <w:rFonts w:cs="Arial"/>
        </w:rPr>
        <w:tab/>
      </w:r>
      <w:r w:rsidRPr="00FF06E9">
        <w:rPr>
          <w:rFonts w:cs="Arial"/>
        </w:rPr>
        <w:tab/>
      </w:r>
      <w:r w:rsidRPr="00FF06E9">
        <w:rPr>
          <w:rFonts w:cs="Arial"/>
        </w:rPr>
        <w:tab/>
      </w:r>
      <w:r w:rsidRPr="00FF06E9">
        <w:rPr>
          <w:rFonts w:cs="Arial"/>
        </w:rPr>
        <w:tab/>
      </w:r>
      <w:r w:rsidRPr="00FF06E9">
        <w:rPr>
          <w:rFonts w:cs="Arial"/>
        </w:rPr>
        <w:tab/>
      </w:r>
      <w:r w:rsidRPr="00FF06E9">
        <w:rPr>
          <w:rFonts w:cs="Arial"/>
        </w:rPr>
        <w:tab/>
      </w:r>
      <w:r w:rsidRPr="00FF06E9">
        <w:rPr>
          <w:rFonts w:cs="Arial"/>
        </w:rPr>
        <w:tab/>
      </w:r>
      <w:r w:rsidRPr="00FF06E9">
        <w:rPr>
          <w:rFonts w:cs="Arial"/>
        </w:rPr>
        <w:tab/>
      </w:r>
    </w:p>
    <w:p w:rsidR="00FF06E9" w:rsidRPr="005C1059" w:rsidRDefault="00FF06E9"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sidRPr="005C1059">
        <w:rPr>
          <w:rFonts w:cs="Arial"/>
          <w:b/>
          <w:bCs/>
          <w:color w:val="345A8A"/>
          <w:sz w:val="28"/>
          <w:szCs w:val="28"/>
        </w:rPr>
        <w:t>Introduction</w:t>
      </w:r>
    </w:p>
    <w:p w:rsidR="00FF06E9" w:rsidRDefault="00074103"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sidRPr="00074103">
        <w:rPr>
          <w:rFonts w:cs="Arial"/>
          <w:b/>
          <w:bCs/>
          <w:color w:val="345A8A"/>
          <w:sz w:val="28"/>
          <w:szCs w:val="28"/>
        </w:rPr>
        <w:t>Overview and Expectations</w:t>
      </w:r>
    </w:p>
    <w:p w:rsidR="00135B57" w:rsidRPr="005C1059" w:rsidRDefault="00266801"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Pr>
          <w:rFonts w:cs="Arial"/>
          <w:b/>
          <w:bCs/>
          <w:color w:val="345A8A"/>
          <w:sz w:val="28"/>
          <w:szCs w:val="28"/>
        </w:rPr>
        <w:t>Definitions, Scope and</w:t>
      </w:r>
      <w:r w:rsidR="00135B57">
        <w:rPr>
          <w:rFonts w:cs="Arial"/>
          <w:b/>
          <w:bCs/>
          <w:color w:val="345A8A"/>
          <w:sz w:val="28"/>
          <w:szCs w:val="28"/>
        </w:rPr>
        <w:t xml:space="preserve"> Objectives</w:t>
      </w:r>
    </w:p>
    <w:p w:rsidR="00A00D7A" w:rsidRPr="00A00D7A" w:rsidRDefault="00A00D7A"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sidRPr="00A00D7A">
        <w:rPr>
          <w:rFonts w:cs="Arial"/>
          <w:b/>
          <w:bCs/>
          <w:color w:val="345A8A"/>
          <w:sz w:val="28"/>
          <w:szCs w:val="28"/>
        </w:rPr>
        <w:t>Rationale</w:t>
      </w:r>
    </w:p>
    <w:p w:rsidR="00A00D7A" w:rsidRPr="00A00D7A" w:rsidRDefault="00A00D7A"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sidRPr="00A00D7A">
        <w:rPr>
          <w:rFonts w:cs="Arial"/>
          <w:b/>
          <w:bCs/>
          <w:color w:val="345A8A"/>
          <w:sz w:val="28"/>
          <w:szCs w:val="28"/>
        </w:rPr>
        <w:t>Key Principles</w:t>
      </w:r>
    </w:p>
    <w:p w:rsidR="00EE6BA4" w:rsidRDefault="00EE6BA4"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sidRPr="00EE6BA4">
        <w:rPr>
          <w:rFonts w:cs="Arial"/>
          <w:b/>
          <w:bCs/>
          <w:color w:val="345A8A"/>
          <w:sz w:val="28"/>
          <w:szCs w:val="28"/>
        </w:rPr>
        <w:t>Use of Social Media in practice</w:t>
      </w:r>
    </w:p>
    <w:p w:rsidR="005C1059" w:rsidRPr="005C1059" w:rsidRDefault="005C1059"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sidRPr="005C1059">
        <w:rPr>
          <w:rFonts w:cs="Arial"/>
          <w:b/>
          <w:bCs/>
          <w:color w:val="345A8A"/>
          <w:sz w:val="28"/>
          <w:szCs w:val="28"/>
        </w:rPr>
        <w:t>Internet Access</w:t>
      </w:r>
    </w:p>
    <w:p w:rsidR="005C1059" w:rsidRPr="005C1059" w:rsidRDefault="005C1059"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sidRPr="005C1059">
        <w:rPr>
          <w:rFonts w:cs="Arial"/>
          <w:b/>
          <w:bCs/>
          <w:color w:val="345A8A"/>
          <w:sz w:val="28"/>
          <w:szCs w:val="28"/>
        </w:rPr>
        <w:t xml:space="preserve">Protection of Personal Information </w:t>
      </w:r>
    </w:p>
    <w:p w:rsidR="005C1059" w:rsidRDefault="005C1059"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sidRPr="005C1059">
        <w:rPr>
          <w:rFonts w:cs="Arial"/>
          <w:b/>
          <w:bCs/>
          <w:color w:val="345A8A"/>
          <w:sz w:val="28"/>
          <w:szCs w:val="28"/>
        </w:rPr>
        <w:t xml:space="preserve">Access to Inappropriate Images and Internet Usage </w:t>
      </w:r>
    </w:p>
    <w:p w:rsidR="005C1059" w:rsidRDefault="005C1059"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sidRPr="005C1059">
        <w:rPr>
          <w:rFonts w:cs="Arial"/>
          <w:b/>
          <w:bCs/>
          <w:color w:val="345A8A"/>
          <w:sz w:val="28"/>
          <w:szCs w:val="28"/>
        </w:rPr>
        <w:t xml:space="preserve">Cyberbullying </w:t>
      </w:r>
    </w:p>
    <w:p w:rsidR="005C1059" w:rsidRDefault="005C1059"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sidRPr="005C1059">
        <w:rPr>
          <w:rFonts w:cs="Arial"/>
          <w:b/>
          <w:bCs/>
          <w:color w:val="345A8A"/>
          <w:sz w:val="28"/>
          <w:szCs w:val="28"/>
        </w:rPr>
        <w:t xml:space="preserve">Breaches of this Policy </w:t>
      </w:r>
    </w:p>
    <w:p w:rsidR="005C1059" w:rsidRDefault="005C1059"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sidRPr="005C1059">
        <w:rPr>
          <w:rFonts w:cs="Arial"/>
          <w:b/>
          <w:bCs/>
          <w:color w:val="345A8A"/>
          <w:sz w:val="28"/>
          <w:szCs w:val="28"/>
        </w:rPr>
        <w:t xml:space="preserve">Link with Other Policies </w:t>
      </w:r>
    </w:p>
    <w:p w:rsidR="005C1059" w:rsidRDefault="005C1059"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sidRPr="005C1059">
        <w:rPr>
          <w:rFonts w:cs="Arial"/>
          <w:b/>
          <w:bCs/>
          <w:color w:val="345A8A"/>
          <w:sz w:val="28"/>
          <w:szCs w:val="28"/>
        </w:rPr>
        <w:t xml:space="preserve">Review of Policy </w:t>
      </w:r>
    </w:p>
    <w:p w:rsidR="008F54CA" w:rsidRPr="005C1059" w:rsidRDefault="008F54CA" w:rsidP="004313A1">
      <w:pPr>
        <w:pStyle w:val="ListParagraph"/>
        <w:numPr>
          <w:ilvl w:val="0"/>
          <w:numId w:val="2"/>
        </w:numPr>
        <w:spacing w:before="100" w:beforeAutospacing="1" w:after="100" w:afterAutospacing="1" w:line="480" w:lineRule="auto"/>
        <w:ind w:left="567" w:right="-425" w:hanging="567"/>
        <w:jc w:val="left"/>
        <w:rPr>
          <w:rFonts w:cs="Arial"/>
          <w:b/>
          <w:bCs/>
          <w:color w:val="345A8A"/>
          <w:sz w:val="28"/>
          <w:szCs w:val="28"/>
        </w:rPr>
      </w:pPr>
      <w:r>
        <w:rPr>
          <w:rFonts w:cs="Arial"/>
          <w:b/>
          <w:bCs/>
          <w:color w:val="345A8A"/>
          <w:sz w:val="28"/>
          <w:szCs w:val="28"/>
        </w:rPr>
        <w:t>Staff Agreement for Signing</w:t>
      </w:r>
    </w:p>
    <w:p w:rsidR="00E11F92" w:rsidRPr="00E11F92" w:rsidRDefault="00E11F92" w:rsidP="00E11F92">
      <w:pPr>
        <w:ind w:left="360"/>
        <w:rPr>
          <w:rFonts w:ascii="Georgia" w:hAnsi="Georgia"/>
          <w:i/>
          <w:color w:val="000000"/>
          <w:sz w:val="22"/>
        </w:rPr>
      </w:pPr>
    </w:p>
    <w:p w:rsidR="00EE254E" w:rsidRDefault="00EE254E">
      <w:pPr>
        <w:spacing w:before="0" w:after="200" w:line="276" w:lineRule="auto"/>
        <w:jc w:val="left"/>
        <w:rPr>
          <w:rFonts w:eastAsiaTheme="minorHAnsi" w:cs="Arial"/>
          <w:b/>
          <w:bCs/>
          <w:color w:val="000000" w:themeColor="text1"/>
        </w:rPr>
      </w:pPr>
    </w:p>
    <w:p w:rsidR="00135B57" w:rsidRDefault="00135B57">
      <w:pPr>
        <w:spacing w:before="0" w:after="200" w:line="276" w:lineRule="auto"/>
        <w:jc w:val="left"/>
        <w:rPr>
          <w:rFonts w:eastAsiaTheme="minorHAnsi" w:cs="Arial"/>
          <w:b/>
          <w:bCs/>
          <w:color w:val="000000" w:themeColor="text1"/>
        </w:rPr>
      </w:pPr>
    </w:p>
    <w:p w:rsidR="00135B57" w:rsidRDefault="00135B57">
      <w:pPr>
        <w:spacing w:before="0" w:after="200" w:line="276" w:lineRule="auto"/>
        <w:jc w:val="left"/>
        <w:rPr>
          <w:rFonts w:eastAsiaTheme="minorHAnsi" w:cs="Arial"/>
          <w:b/>
          <w:bCs/>
          <w:color w:val="000000" w:themeColor="text1"/>
        </w:rPr>
      </w:pPr>
    </w:p>
    <w:p w:rsidR="00135B57" w:rsidRDefault="00135B57">
      <w:pPr>
        <w:spacing w:before="0" w:after="200" w:line="276" w:lineRule="auto"/>
        <w:jc w:val="left"/>
        <w:rPr>
          <w:rFonts w:eastAsiaTheme="minorHAnsi" w:cs="Arial"/>
          <w:b/>
          <w:bCs/>
          <w:color w:val="000000" w:themeColor="text1"/>
        </w:rPr>
      </w:pPr>
    </w:p>
    <w:p w:rsidR="00135B57" w:rsidRDefault="00135B57">
      <w:pPr>
        <w:spacing w:before="0" w:after="200" w:line="276" w:lineRule="auto"/>
        <w:jc w:val="left"/>
        <w:rPr>
          <w:rFonts w:eastAsiaTheme="minorHAnsi" w:cs="Arial"/>
          <w:b/>
          <w:bCs/>
          <w:color w:val="000000" w:themeColor="text1"/>
        </w:rPr>
      </w:pPr>
    </w:p>
    <w:p w:rsidR="00135B57" w:rsidRDefault="00135B57">
      <w:pPr>
        <w:spacing w:before="0" w:after="200" w:line="276" w:lineRule="auto"/>
        <w:jc w:val="left"/>
        <w:rPr>
          <w:rFonts w:eastAsiaTheme="minorHAnsi" w:cs="Arial"/>
          <w:b/>
          <w:bCs/>
          <w:color w:val="000000" w:themeColor="text1"/>
        </w:rPr>
      </w:pPr>
    </w:p>
    <w:p w:rsidR="008F60D3" w:rsidRPr="00FF06E9" w:rsidRDefault="008F60D3" w:rsidP="00810C31">
      <w:pPr>
        <w:pStyle w:val="Default"/>
        <w:contextualSpacing/>
        <w:rPr>
          <w:b/>
          <w:bCs/>
          <w:color w:val="000000" w:themeColor="text1"/>
        </w:rPr>
      </w:pPr>
    </w:p>
    <w:p w:rsidR="00EE254E" w:rsidRPr="00EE254E" w:rsidRDefault="00FF06E9" w:rsidP="004313A1">
      <w:pPr>
        <w:pStyle w:val="Heading1"/>
        <w:numPr>
          <w:ilvl w:val="0"/>
          <w:numId w:val="8"/>
        </w:numPr>
        <w:spacing w:before="0"/>
      </w:pPr>
      <w:r w:rsidRPr="002749DD">
        <w:rPr>
          <w:rFonts w:cs="Arial"/>
          <w:szCs w:val="28"/>
        </w:rPr>
        <w:lastRenderedPageBreak/>
        <w:t>Introduction</w:t>
      </w:r>
      <w:r w:rsidR="002749DD" w:rsidRPr="002749DD">
        <w:rPr>
          <w:rFonts w:cs="Arial"/>
          <w:szCs w:val="28"/>
        </w:rPr>
        <w:t xml:space="preserve"> </w:t>
      </w:r>
      <w:r w:rsidR="002749DD">
        <w:rPr>
          <w:rFonts w:cs="Arial"/>
          <w:szCs w:val="28"/>
        </w:rPr>
        <w:br/>
      </w:r>
    </w:p>
    <w:p w:rsidR="003141EA" w:rsidRPr="004D42A4" w:rsidRDefault="003141EA" w:rsidP="004313A1">
      <w:pPr>
        <w:pStyle w:val="ListParagraph"/>
        <w:numPr>
          <w:ilvl w:val="1"/>
          <w:numId w:val="8"/>
        </w:numPr>
        <w:spacing w:before="100" w:beforeAutospacing="1" w:after="100" w:afterAutospacing="1"/>
        <w:jc w:val="left"/>
        <w:rPr>
          <w:rFonts w:eastAsia="Times New Roman" w:cs="Arial"/>
          <w:color w:val="000000" w:themeColor="text1"/>
          <w:lang w:eastAsia="en-GB"/>
        </w:rPr>
      </w:pPr>
      <w:r w:rsidRPr="004D42A4">
        <w:rPr>
          <w:rFonts w:eastAsia="Times New Roman" w:cs="Arial"/>
          <w:color w:val="000000" w:themeColor="text1"/>
          <w:lang w:eastAsia="en-GB"/>
        </w:rPr>
        <w:t xml:space="preserve">The internet provides a range of social media tools that allow users to interact with one another; from </w:t>
      </w:r>
      <w:r w:rsidR="00074103" w:rsidRPr="004D42A4">
        <w:rPr>
          <w:rFonts w:eastAsia="Times New Roman" w:cs="Arial"/>
          <w:color w:val="000000" w:themeColor="text1"/>
          <w:lang w:eastAsia="en-GB"/>
        </w:rPr>
        <w:t>engaging with parents</w:t>
      </w:r>
      <w:r w:rsidRPr="004D42A4">
        <w:rPr>
          <w:rFonts w:eastAsia="Times New Roman" w:cs="Arial"/>
          <w:color w:val="000000" w:themeColor="text1"/>
          <w:lang w:eastAsia="en-GB"/>
        </w:rPr>
        <w:t xml:space="preserve"> on social networking sites such as Facebook</w:t>
      </w:r>
      <w:r w:rsidR="004D42A4" w:rsidRPr="004D42A4">
        <w:rPr>
          <w:rFonts w:eastAsia="Times New Roman" w:cs="Arial"/>
          <w:color w:val="000000" w:themeColor="text1"/>
          <w:lang w:eastAsia="en-GB"/>
        </w:rPr>
        <w:t>,</w:t>
      </w:r>
      <w:r w:rsidRPr="004D42A4">
        <w:rPr>
          <w:rFonts w:eastAsia="Times New Roman" w:cs="Arial"/>
          <w:color w:val="000000" w:themeColor="text1"/>
          <w:lang w:eastAsia="en-GB"/>
        </w:rPr>
        <w:t xml:space="preserve"> to keeping up with </w:t>
      </w:r>
      <w:r w:rsidR="00074103" w:rsidRPr="004D42A4">
        <w:rPr>
          <w:rFonts w:eastAsia="Times New Roman" w:cs="Arial"/>
          <w:color w:val="000000" w:themeColor="text1"/>
          <w:lang w:eastAsia="en-GB"/>
        </w:rPr>
        <w:t>other schools</w:t>
      </w:r>
      <w:r w:rsidRPr="004D42A4">
        <w:rPr>
          <w:rFonts w:eastAsia="Times New Roman" w:cs="Arial"/>
          <w:color w:val="000000" w:themeColor="text1"/>
          <w:lang w:eastAsia="en-GB"/>
        </w:rPr>
        <w:t xml:space="preserve"> on Twitter and maintaining pages on internet encyclopaedias such as Wikipedia. </w:t>
      </w:r>
      <w:r w:rsidR="00F955EA" w:rsidRPr="004D42A4">
        <w:rPr>
          <w:rFonts w:eastAsia="Times New Roman" w:cs="Arial"/>
          <w:color w:val="000000" w:themeColor="text1"/>
          <w:lang w:eastAsia="en-GB"/>
        </w:rPr>
        <w:t>Social networking sites can be powerful tools for promoting schools and creating a positive and accessible online presence.</w:t>
      </w:r>
      <w:r w:rsidR="004D42A4" w:rsidRPr="004D42A4">
        <w:rPr>
          <w:rFonts w:eastAsia="Times New Roman" w:cs="Arial"/>
          <w:color w:val="000000" w:themeColor="text1"/>
          <w:lang w:eastAsia="en-GB"/>
        </w:rPr>
        <w:t xml:space="preserve"> </w:t>
      </w:r>
      <w:r w:rsidR="004D42A4">
        <w:rPr>
          <w:rFonts w:eastAsia="Times New Roman" w:cs="Arial"/>
          <w:color w:val="000000" w:themeColor="text1"/>
          <w:lang w:eastAsia="en-GB"/>
        </w:rPr>
        <w:t>W</w:t>
      </w:r>
      <w:r w:rsidRPr="004D42A4">
        <w:rPr>
          <w:rFonts w:eastAsia="Times New Roman" w:cs="Arial"/>
          <w:color w:val="000000" w:themeColor="text1"/>
          <w:lang w:eastAsia="en-GB"/>
        </w:rPr>
        <w:t xml:space="preserve">hile recognising the benefits of this medium for new opportunities of communication, this policy sets out the principles that staff are expected to follow when using social media. </w:t>
      </w:r>
    </w:p>
    <w:p w:rsidR="004536EE" w:rsidRPr="004536EE" w:rsidRDefault="004536EE" w:rsidP="004536EE">
      <w:pPr>
        <w:pStyle w:val="ListParagraph"/>
        <w:rPr>
          <w:rFonts w:eastAsia="Times New Roman" w:cs="Arial"/>
          <w:color w:val="000000" w:themeColor="text1"/>
          <w:lang w:eastAsia="en-GB"/>
        </w:rPr>
      </w:pPr>
    </w:p>
    <w:p w:rsidR="00074103" w:rsidRPr="004D42A4" w:rsidRDefault="003141EA" w:rsidP="004313A1">
      <w:pPr>
        <w:pStyle w:val="ListParagraph"/>
        <w:numPr>
          <w:ilvl w:val="1"/>
          <w:numId w:val="8"/>
        </w:numPr>
        <w:spacing w:before="100" w:beforeAutospacing="1" w:after="100" w:afterAutospacing="1"/>
        <w:jc w:val="left"/>
        <w:rPr>
          <w:rFonts w:cs="Arial"/>
          <w:color w:val="000000" w:themeColor="text1"/>
        </w:rPr>
      </w:pPr>
      <w:r w:rsidRPr="004D42A4">
        <w:rPr>
          <w:rFonts w:eastAsia="Times New Roman" w:cs="Arial"/>
          <w:color w:val="000000" w:themeColor="text1"/>
          <w:lang w:eastAsia="en-GB"/>
        </w:rPr>
        <w:t>It is crucial that all stakeholders in REAch2, including pupils, parents, staff and the public a</w:t>
      </w:r>
      <w:r w:rsidR="00212371" w:rsidRPr="004D42A4">
        <w:rPr>
          <w:rFonts w:eastAsia="Times New Roman" w:cs="Arial"/>
          <w:color w:val="000000" w:themeColor="text1"/>
          <w:lang w:eastAsia="en-GB"/>
        </w:rPr>
        <w:t>t large have confidence in the T</w:t>
      </w:r>
      <w:r w:rsidRPr="004D42A4">
        <w:rPr>
          <w:rFonts w:eastAsia="Times New Roman" w:cs="Arial"/>
          <w:color w:val="000000" w:themeColor="text1"/>
          <w:lang w:eastAsia="en-GB"/>
        </w:rPr>
        <w:t>rust. The principles set out in this policy are designed to ensure that the use of social media is responsibly undertaken and that confidentiality of pupils and staff a</w:t>
      </w:r>
      <w:r w:rsidR="00212371" w:rsidRPr="004D42A4">
        <w:rPr>
          <w:rFonts w:eastAsia="Times New Roman" w:cs="Arial"/>
          <w:color w:val="000000" w:themeColor="text1"/>
          <w:lang w:eastAsia="en-GB"/>
        </w:rPr>
        <w:t>nd the reputation of individual schools and the wider Trust</w:t>
      </w:r>
      <w:r w:rsidRPr="004D42A4">
        <w:rPr>
          <w:rFonts w:eastAsia="Times New Roman" w:cs="Arial"/>
          <w:color w:val="000000" w:themeColor="text1"/>
          <w:lang w:eastAsia="en-GB"/>
        </w:rPr>
        <w:t xml:space="preserve"> are safeguarded. </w:t>
      </w:r>
      <w:r w:rsidR="004D42A4" w:rsidRPr="004D42A4">
        <w:rPr>
          <w:rFonts w:eastAsia="Times New Roman" w:cs="Arial"/>
          <w:color w:val="000000" w:themeColor="text1"/>
          <w:lang w:eastAsia="en-GB"/>
        </w:rPr>
        <w:t xml:space="preserve"> </w:t>
      </w:r>
      <w:r w:rsidRPr="004D42A4">
        <w:rPr>
          <w:rFonts w:eastAsia="Times New Roman" w:cs="Arial"/>
          <w:color w:val="000000" w:themeColor="text1"/>
          <w:lang w:eastAsia="en-GB"/>
        </w:rPr>
        <w:t xml:space="preserve">All members of the school community must be conscious at all times of the need to keep their personal and professional lives separate. </w:t>
      </w:r>
    </w:p>
    <w:p w:rsidR="00EE254E" w:rsidRPr="00EE254E" w:rsidRDefault="00EE254E" w:rsidP="00EE254E">
      <w:pPr>
        <w:pStyle w:val="ListParagraph"/>
        <w:rPr>
          <w:rFonts w:cs="Arial"/>
          <w:color w:val="000000" w:themeColor="text1"/>
        </w:rPr>
      </w:pPr>
    </w:p>
    <w:p w:rsidR="00EE254E" w:rsidRDefault="00074103" w:rsidP="004313A1">
      <w:pPr>
        <w:pStyle w:val="Heading1"/>
        <w:numPr>
          <w:ilvl w:val="0"/>
          <w:numId w:val="8"/>
        </w:numPr>
        <w:spacing w:before="0"/>
        <w:jc w:val="left"/>
        <w:rPr>
          <w:rFonts w:cs="Arial"/>
          <w:szCs w:val="28"/>
        </w:rPr>
      </w:pPr>
      <w:r w:rsidRPr="002749DD">
        <w:rPr>
          <w:rFonts w:cs="Arial"/>
          <w:szCs w:val="28"/>
        </w:rPr>
        <w:t>Overview and Expectations</w:t>
      </w:r>
      <w:r w:rsidR="002749DD" w:rsidRPr="002749DD">
        <w:rPr>
          <w:rFonts w:cs="Arial"/>
          <w:szCs w:val="28"/>
        </w:rPr>
        <w:t xml:space="preserve"> </w:t>
      </w:r>
      <w:r w:rsidR="002749DD">
        <w:rPr>
          <w:rFonts w:cs="Arial"/>
          <w:szCs w:val="28"/>
        </w:rPr>
        <w:br/>
      </w:r>
    </w:p>
    <w:p w:rsidR="00322B48" w:rsidRPr="004D42A4" w:rsidRDefault="00F955EA" w:rsidP="004313A1">
      <w:pPr>
        <w:pStyle w:val="ListParagraph"/>
        <w:numPr>
          <w:ilvl w:val="1"/>
          <w:numId w:val="8"/>
        </w:numPr>
        <w:spacing w:before="100" w:beforeAutospacing="1" w:after="100" w:afterAutospacing="1"/>
        <w:jc w:val="left"/>
        <w:rPr>
          <w:rFonts w:eastAsia="Times New Roman" w:cs="Arial"/>
          <w:color w:val="000000" w:themeColor="text1"/>
          <w:lang w:eastAsia="en-GB"/>
        </w:rPr>
      </w:pPr>
      <w:r w:rsidRPr="00322B48">
        <w:rPr>
          <w:rFonts w:eastAsia="Times New Roman" w:cs="Arial"/>
          <w:color w:val="000000" w:themeColor="text1"/>
          <w:lang w:eastAsia="en-GB"/>
        </w:rPr>
        <w:t xml:space="preserve">All adults working with children have a responsibility to maintain public confidence in their ability to safeguard the welfare and best interests of children. It is therefore expected that they will adopt high standards of personal conduct in order to maintain the confidence and respect of their colleagues, children, public in general </w:t>
      </w:r>
      <w:r w:rsidRPr="004D42A4">
        <w:rPr>
          <w:rFonts w:eastAsia="Times New Roman" w:cs="Arial"/>
          <w:color w:val="000000" w:themeColor="text1"/>
          <w:lang w:eastAsia="en-GB"/>
        </w:rPr>
        <w:t>and all those with whom they work.  Adults in contact with children should therefore understand and be aware that safe practice also involves using judgement and integrity about behaviours in places other than the work setting.</w:t>
      </w:r>
    </w:p>
    <w:p w:rsidR="004536EE" w:rsidRPr="004D42A4" w:rsidRDefault="004536EE" w:rsidP="004536EE">
      <w:pPr>
        <w:pStyle w:val="ListParagraph"/>
        <w:spacing w:before="100" w:beforeAutospacing="1" w:after="100" w:afterAutospacing="1"/>
        <w:ind w:left="756"/>
        <w:jc w:val="left"/>
        <w:rPr>
          <w:rFonts w:eastAsia="Times New Roman" w:cs="Arial"/>
          <w:color w:val="000000" w:themeColor="text1"/>
          <w:lang w:eastAsia="en-GB"/>
        </w:rPr>
      </w:pPr>
    </w:p>
    <w:p w:rsidR="00F955EA" w:rsidRPr="004D42A4" w:rsidRDefault="00F955EA" w:rsidP="004313A1">
      <w:pPr>
        <w:pStyle w:val="ListParagraph"/>
        <w:numPr>
          <w:ilvl w:val="1"/>
          <w:numId w:val="8"/>
        </w:numPr>
        <w:autoSpaceDE w:val="0"/>
        <w:autoSpaceDN w:val="0"/>
        <w:adjustRightInd w:val="0"/>
        <w:spacing w:before="0" w:beforeAutospacing="1" w:after="0" w:afterAutospacing="1"/>
        <w:jc w:val="left"/>
        <w:rPr>
          <w:rFonts w:eastAsiaTheme="minorHAnsi" w:cs="Arial"/>
          <w:bCs/>
          <w:color w:val="000000" w:themeColor="text1"/>
        </w:rPr>
      </w:pPr>
      <w:r w:rsidRPr="004D42A4">
        <w:rPr>
          <w:rFonts w:eastAsia="Times New Roman" w:cs="Arial"/>
          <w:color w:val="000000" w:themeColor="text1"/>
          <w:lang w:eastAsia="en-GB"/>
        </w:rPr>
        <w:t xml:space="preserve">School staff should always maintain appropriate professional boundaries and avoid behaviour, during their use of the internet and other communication technologies, which might be misinterpreted by others.  They should report and record any incident with this potential. </w:t>
      </w:r>
    </w:p>
    <w:p w:rsidR="00EE254E" w:rsidRPr="00EE254E" w:rsidRDefault="00EE254E" w:rsidP="00EE254E">
      <w:pPr>
        <w:pStyle w:val="ListParagraph"/>
        <w:rPr>
          <w:rFonts w:eastAsiaTheme="minorHAnsi" w:cs="Arial"/>
          <w:b/>
          <w:bCs/>
          <w:color w:val="000000" w:themeColor="text1"/>
        </w:rPr>
      </w:pPr>
    </w:p>
    <w:p w:rsidR="00135B57" w:rsidRDefault="00266801" w:rsidP="004313A1">
      <w:pPr>
        <w:pStyle w:val="ListParagraph"/>
        <w:numPr>
          <w:ilvl w:val="0"/>
          <w:numId w:val="8"/>
        </w:numPr>
        <w:autoSpaceDE w:val="0"/>
        <w:autoSpaceDN w:val="0"/>
        <w:adjustRightInd w:val="0"/>
        <w:spacing w:before="0" w:after="0"/>
        <w:jc w:val="left"/>
        <w:rPr>
          <w:rFonts w:cs="Arial"/>
          <w:b/>
          <w:bCs/>
          <w:color w:val="345A8A"/>
          <w:sz w:val="32"/>
          <w:szCs w:val="28"/>
        </w:rPr>
      </w:pPr>
      <w:r>
        <w:rPr>
          <w:rFonts w:cs="Arial"/>
          <w:b/>
          <w:bCs/>
          <w:color w:val="345A8A"/>
          <w:sz w:val="32"/>
          <w:szCs w:val="28"/>
        </w:rPr>
        <w:t xml:space="preserve">Definitions, </w:t>
      </w:r>
      <w:r w:rsidR="00135B57">
        <w:rPr>
          <w:rFonts w:cs="Arial"/>
          <w:b/>
          <w:bCs/>
          <w:color w:val="345A8A"/>
          <w:sz w:val="32"/>
          <w:szCs w:val="28"/>
        </w:rPr>
        <w:t>Scope and Objectives</w:t>
      </w:r>
      <w:r w:rsidR="00841538">
        <w:rPr>
          <w:rFonts w:cs="Arial"/>
          <w:b/>
          <w:bCs/>
          <w:color w:val="345A8A"/>
          <w:sz w:val="32"/>
          <w:szCs w:val="28"/>
        </w:rPr>
        <w:br/>
      </w:r>
    </w:p>
    <w:p w:rsidR="00135B57" w:rsidRDefault="00135B57" w:rsidP="00841538">
      <w:pPr>
        <w:pStyle w:val="ListParagraph"/>
        <w:numPr>
          <w:ilvl w:val="1"/>
          <w:numId w:val="8"/>
        </w:numPr>
        <w:spacing w:before="100" w:beforeAutospacing="1" w:after="100" w:afterAutospacing="1"/>
        <w:jc w:val="left"/>
        <w:rPr>
          <w:rFonts w:eastAsia="Times New Roman" w:cs="Arial"/>
          <w:color w:val="000000" w:themeColor="text1"/>
          <w:lang w:eastAsia="en-GB"/>
        </w:rPr>
      </w:pPr>
      <w:r w:rsidRPr="00135B57">
        <w:rPr>
          <w:rFonts w:eastAsia="Times New Roman" w:cs="Arial"/>
          <w:color w:val="000000" w:themeColor="text1"/>
          <w:lang w:eastAsia="en-GB"/>
        </w:rPr>
        <w:t>This policy applies to all REAch2 employees, including all Trust central staff and anyone employed by a REAch2 school</w:t>
      </w:r>
      <w:r w:rsidR="00266801">
        <w:rPr>
          <w:rFonts w:eastAsia="Times New Roman" w:cs="Arial"/>
          <w:color w:val="000000" w:themeColor="text1"/>
          <w:lang w:eastAsia="en-GB"/>
        </w:rPr>
        <w:t xml:space="preserve"> in any role</w:t>
      </w:r>
      <w:r w:rsidRPr="00135B57">
        <w:rPr>
          <w:rFonts w:eastAsia="Times New Roman" w:cs="Arial"/>
          <w:color w:val="000000" w:themeColor="text1"/>
          <w:lang w:eastAsia="en-GB"/>
        </w:rPr>
        <w:t xml:space="preserve">. </w:t>
      </w:r>
      <w:r w:rsidR="00120BB3">
        <w:rPr>
          <w:rFonts w:eastAsia="Times New Roman" w:cs="Arial"/>
          <w:color w:val="000000" w:themeColor="text1"/>
          <w:lang w:eastAsia="en-GB"/>
        </w:rPr>
        <w:t xml:space="preserve">Any reference to REAch2 Academy Trust includes all REAch2 schools and all employees. </w:t>
      </w:r>
      <w:r w:rsidR="00BD0621">
        <w:rPr>
          <w:rFonts w:eastAsia="Times New Roman" w:cs="Arial"/>
          <w:color w:val="000000" w:themeColor="text1"/>
          <w:lang w:eastAsia="en-GB"/>
        </w:rPr>
        <w:t>Social media can be used by the Trust and schools as a positive communications platform for increasing parental engagement,</w:t>
      </w:r>
      <w:r w:rsidR="00266801">
        <w:rPr>
          <w:rFonts w:eastAsia="Times New Roman" w:cs="Arial"/>
          <w:color w:val="000000" w:themeColor="text1"/>
          <w:lang w:eastAsia="en-GB"/>
        </w:rPr>
        <w:t xml:space="preserve"> improving the reputation of</w:t>
      </w:r>
      <w:r w:rsidR="00BD0621">
        <w:rPr>
          <w:rFonts w:eastAsia="Times New Roman" w:cs="Arial"/>
          <w:color w:val="000000" w:themeColor="text1"/>
          <w:lang w:eastAsia="en-GB"/>
        </w:rPr>
        <w:t xml:space="preserve"> school</w:t>
      </w:r>
      <w:r w:rsidR="00266801">
        <w:rPr>
          <w:rFonts w:eastAsia="Times New Roman" w:cs="Arial"/>
          <w:color w:val="000000" w:themeColor="text1"/>
          <w:lang w:eastAsia="en-GB"/>
        </w:rPr>
        <w:t>s</w:t>
      </w:r>
      <w:r w:rsidR="00BD0621">
        <w:rPr>
          <w:rFonts w:eastAsia="Times New Roman" w:cs="Arial"/>
          <w:color w:val="000000" w:themeColor="text1"/>
          <w:lang w:eastAsia="en-GB"/>
        </w:rPr>
        <w:t>, networking, sharing of learning and best practice, showcasing the work of pupils and school</w:t>
      </w:r>
      <w:r w:rsidR="00266801">
        <w:rPr>
          <w:rFonts w:eastAsia="Times New Roman" w:cs="Arial"/>
          <w:color w:val="000000" w:themeColor="text1"/>
          <w:lang w:eastAsia="en-GB"/>
        </w:rPr>
        <w:t>s’</w:t>
      </w:r>
      <w:r w:rsidR="00BD0621">
        <w:rPr>
          <w:rFonts w:eastAsia="Times New Roman" w:cs="Arial"/>
          <w:color w:val="000000" w:themeColor="text1"/>
          <w:lang w:eastAsia="en-GB"/>
        </w:rPr>
        <w:t xml:space="preserve"> successes, </w:t>
      </w:r>
      <w:r w:rsidR="00685CB6">
        <w:rPr>
          <w:rFonts w:eastAsia="Times New Roman" w:cs="Arial"/>
          <w:color w:val="000000" w:themeColor="text1"/>
          <w:lang w:eastAsia="en-GB"/>
        </w:rPr>
        <w:t xml:space="preserve">attracting prospective staff and parents, </w:t>
      </w:r>
      <w:r w:rsidR="00BD0621">
        <w:rPr>
          <w:rFonts w:eastAsia="Times New Roman" w:cs="Arial"/>
          <w:color w:val="000000" w:themeColor="text1"/>
          <w:lang w:eastAsia="en-GB"/>
        </w:rPr>
        <w:t>and building relationships within both local and national communities.</w:t>
      </w:r>
      <w:r w:rsidR="00584A69">
        <w:rPr>
          <w:rFonts w:eastAsia="Times New Roman" w:cs="Arial"/>
          <w:color w:val="000000" w:themeColor="text1"/>
          <w:lang w:eastAsia="en-GB"/>
        </w:rPr>
        <w:t xml:space="preserve"> This policy has been written to ensure social media is used safely and responsibly. </w:t>
      </w:r>
    </w:p>
    <w:p w:rsidR="00266801" w:rsidRDefault="00266801" w:rsidP="00266801">
      <w:pPr>
        <w:pStyle w:val="ListParagraph"/>
        <w:spacing w:before="100" w:beforeAutospacing="1" w:after="100" w:afterAutospacing="1"/>
        <w:ind w:left="756"/>
        <w:jc w:val="left"/>
        <w:rPr>
          <w:rFonts w:eastAsia="Times New Roman" w:cs="Arial"/>
          <w:color w:val="000000" w:themeColor="text1"/>
          <w:lang w:eastAsia="en-GB"/>
        </w:rPr>
      </w:pPr>
    </w:p>
    <w:p w:rsidR="00266801" w:rsidRDefault="00266801" w:rsidP="00266801">
      <w:pPr>
        <w:pStyle w:val="ListParagraph"/>
        <w:numPr>
          <w:ilvl w:val="1"/>
          <w:numId w:val="8"/>
        </w:numPr>
        <w:autoSpaceDE w:val="0"/>
        <w:autoSpaceDN w:val="0"/>
        <w:adjustRightInd w:val="0"/>
        <w:spacing w:before="0" w:beforeAutospacing="1" w:after="0" w:afterAutospacing="1"/>
        <w:jc w:val="left"/>
        <w:rPr>
          <w:rFonts w:eastAsia="Times New Roman" w:cs="Arial"/>
          <w:color w:val="000000" w:themeColor="text1"/>
          <w:lang w:eastAsia="en-GB"/>
        </w:rPr>
      </w:pPr>
      <w:r w:rsidRPr="006202AC">
        <w:rPr>
          <w:rFonts w:eastAsia="Times New Roman" w:cs="Arial"/>
          <w:color w:val="000000" w:themeColor="text1"/>
          <w:lang w:eastAsia="en-GB"/>
        </w:rPr>
        <w:t xml:space="preserve">This policy applies to personal web space such as social networking sites (for example Facebook, MySpace, Instagram, SnapChat), blogs, microblogs such as </w:t>
      </w:r>
      <w:r w:rsidRPr="006202AC">
        <w:rPr>
          <w:rFonts w:eastAsia="Times New Roman" w:cs="Arial"/>
          <w:color w:val="000000" w:themeColor="text1"/>
          <w:lang w:eastAsia="en-GB"/>
        </w:rPr>
        <w:lastRenderedPageBreak/>
        <w:t>Twitter, chatrooms, forums, podcasts, open access online encyclopaedias such as Wikipedia, and content sharing sites such as flickr and YouTube</w:t>
      </w:r>
      <w:r>
        <w:rPr>
          <w:rFonts w:eastAsia="Times New Roman" w:cs="Arial"/>
          <w:color w:val="000000" w:themeColor="text1"/>
          <w:lang w:eastAsia="en-GB"/>
        </w:rPr>
        <w:t>.</w:t>
      </w:r>
    </w:p>
    <w:p w:rsidR="00266801" w:rsidRPr="00F610F0" w:rsidRDefault="00266801" w:rsidP="00266801">
      <w:pPr>
        <w:pStyle w:val="ListParagraph"/>
        <w:rPr>
          <w:rFonts w:eastAsia="Times New Roman" w:cs="Arial"/>
          <w:color w:val="000000" w:themeColor="text1"/>
          <w:lang w:eastAsia="en-GB"/>
        </w:rPr>
      </w:pPr>
    </w:p>
    <w:p w:rsidR="00266801" w:rsidRDefault="00266801" w:rsidP="00266801">
      <w:pPr>
        <w:pStyle w:val="ListParagraph"/>
        <w:numPr>
          <w:ilvl w:val="1"/>
          <w:numId w:val="8"/>
        </w:numPr>
        <w:autoSpaceDE w:val="0"/>
        <w:autoSpaceDN w:val="0"/>
        <w:adjustRightInd w:val="0"/>
        <w:spacing w:before="0" w:beforeAutospacing="1" w:after="0" w:afterAutospacing="1"/>
        <w:jc w:val="left"/>
        <w:rPr>
          <w:rFonts w:eastAsia="Times New Roman" w:cs="Arial"/>
          <w:color w:val="000000" w:themeColor="text1"/>
          <w:lang w:eastAsia="en-GB"/>
        </w:rPr>
      </w:pPr>
      <w:r w:rsidRPr="006202AC">
        <w:rPr>
          <w:rFonts w:eastAsia="Times New Roman" w:cs="Arial"/>
          <w:color w:val="000000" w:themeColor="text1"/>
          <w:lang w:eastAsia="en-GB"/>
        </w:rPr>
        <w:t>All members of staff should bear in mind that information they share through social networking applications, even if they are on private spaces, are still subject to copyright, data protection and Freedom of Information legislation, the Safeguarding Vulnerable Groups Act 2006 and other legislation. They must also operate in line with the school’s Equalities, Child Protection and ICT Acceptable Use Policies.</w:t>
      </w:r>
    </w:p>
    <w:p w:rsidR="00266801" w:rsidRPr="00F610F0" w:rsidRDefault="00266801" w:rsidP="00266801">
      <w:pPr>
        <w:pStyle w:val="ListParagraph"/>
        <w:rPr>
          <w:rFonts w:eastAsia="Times New Roman" w:cs="Arial"/>
          <w:color w:val="000000" w:themeColor="text1"/>
          <w:lang w:eastAsia="en-GB"/>
        </w:rPr>
      </w:pPr>
    </w:p>
    <w:p w:rsidR="00266801" w:rsidRDefault="00266801" w:rsidP="00266801">
      <w:pPr>
        <w:pStyle w:val="ListParagraph"/>
        <w:numPr>
          <w:ilvl w:val="1"/>
          <w:numId w:val="8"/>
        </w:numPr>
        <w:autoSpaceDE w:val="0"/>
        <w:autoSpaceDN w:val="0"/>
        <w:adjustRightInd w:val="0"/>
        <w:spacing w:before="0" w:beforeAutospacing="1" w:after="0" w:afterAutospacing="1"/>
        <w:jc w:val="left"/>
        <w:rPr>
          <w:rFonts w:eastAsia="Times New Roman" w:cs="Arial"/>
          <w:color w:val="000000" w:themeColor="text1"/>
          <w:lang w:eastAsia="en-GB"/>
        </w:rPr>
      </w:pPr>
      <w:r w:rsidRPr="00F610F0">
        <w:rPr>
          <w:rFonts w:eastAsia="Times New Roman" w:cs="Arial"/>
          <w:color w:val="000000" w:themeColor="text1"/>
          <w:lang w:eastAsia="en-GB"/>
        </w:rPr>
        <w:t>Within this policy there is a distinction between use of school</w:t>
      </w:r>
      <w:r w:rsidRPr="00F610F0">
        <w:rPr>
          <w:rFonts w:ascii="Cambria Math" w:eastAsia="Times New Roman" w:hAnsi="Cambria Math" w:cs="Cambria Math"/>
          <w:color w:val="000000" w:themeColor="text1"/>
          <w:lang w:eastAsia="en-GB"/>
        </w:rPr>
        <w:t>‐</w:t>
      </w:r>
      <w:r w:rsidRPr="00F610F0">
        <w:rPr>
          <w:rFonts w:eastAsia="Times New Roman" w:cs="Arial"/>
          <w:color w:val="000000" w:themeColor="text1"/>
          <w:lang w:eastAsia="en-GB"/>
        </w:rPr>
        <w:t>sanctioned social media for professional educational purposes, and personal use of social media</w:t>
      </w:r>
      <w:r>
        <w:rPr>
          <w:rFonts w:eastAsia="Times New Roman" w:cs="Arial"/>
          <w:color w:val="000000" w:themeColor="text1"/>
          <w:lang w:eastAsia="en-GB"/>
        </w:rPr>
        <w:t>.</w:t>
      </w:r>
    </w:p>
    <w:p w:rsidR="00266801" w:rsidRPr="00F610F0" w:rsidRDefault="00266801" w:rsidP="00266801">
      <w:pPr>
        <w:pStyle w:val="ListParagraph"/>
        <w:rPr>
          <w:rFonts w:eastAsia="Times New Roman" w:cs="Arial"/>
          <w:color w:val="000000" w:themeColor="text1"/>
          <w:lang w:eastAsia="en-GB"/>
        </w:rPr>
      </w:pPr>
    </w:p>
    <w:p w:rsidR="00266801" w:rsidRPr="00266801" w:rsidRDefault="00266801" w:rsidP="00841538">
      <w:pPr>
        <w:pStyle w:val="ListParagraph"/>
        <w:numPr>
          <w:ilvl w:val="1"/>
          <w:numId w:val="8"/>
        </w:numPr>
        <w:autoSpaceDE w:val="0"/>
        <w:autoSpaceDN w:val="0"/>
        <w:adjustRightInd w:val="0"/>
        <w:spacing w:before="100" w:beforeAutospacing="1" w:after="100" w:afterAutospacing="1"/>
        <w:jc w:val="left"/>
        <w:rPr>
          <w:rFonts w:eastAsia="Times New Roman" w:cs="Arial"/>
          <w:color w:val="000000" w:themeColor="text1"/>
          <w:lang w:eastAsia="en-GB"/>
        </w:rPr>
      </w:pPr>
      <w:r w:rsidRPr="00266801">
        <w:rPr>
          <w:rFonts w:eastAsia="Times New Roman" w:cs="Arial"/>
          <w:color w:val="000000" w:themeColor="text1"/>
          <w:lang w:eastAsia="en-GB"/>
        </w:rPr>
        <w:t xml:space="preserve">The internet is a fast moving technology and it is impossible to cover all circumstances or emerging media – the principles set out in this policy must be followed irrespective of the medium. </w:t>
      </w:r>
    </w:p>
    <w:p w:rsidR="00584A69" w:rsidRPr="00135B57" w:rsidRDefault="00584A69" w:rsidP="00135B57">
      <w:pPr>
        <w:pStyle w:val="ListParagraph"/>
        <w:spacing w:before="100" w:beforeAutospacing="1" w:after="100" w:afterAutospacing="1"/>
        <w:ind w:left="756"/>
        <w:jc w:val="left"/>
        <w:rPr>
          <w:rFonts w:eastAsia="Times New Roman" w:cs="Arial"/>
          <w:color w:val="000000" w:themeColor="text1"/>
          <w:lang w:eastAsia="en-GB"/>
        </w:rPr>
      </w:pPr>
    </w:p>
    <w:p w:rsidR="00A00D7A" w:rsidRPr="00135B57" w:rsidRDefault="008F60D3" w:rsidP="004D6D05">
      <w:pPr>
        <w:pStyle w:val="ListParagraph"/>
        <w:numPr>
          <w:ilvl w:val="0"/>
          <w:numId w:val="8"/>
        </w:numPr>
        <w:autoSpaceDE w:val="0"/>
        <w:autoSpaceDN w:val="0"/>
        <w:adjustRightInd w:val="0"/>
        <w:spacing w:before="0" w:after="0"/>
        <w:jc w:val="left"/>
        <w:rPr>
          <w:rFonts w:cs="Arial"/>
          <w:b/>
          <w:bCs/>
          <w:color w:val="345A8A"/>
          <w:sz w:val="32"/>
          <w:szCs w:val="28"/>
        </w:rPr>
      </w:pPr>
      <w:r w:rsidRPr="00135B57">
        <w:rPr>
          <w:rFonts w:cs="Arial"/>
          <w:b/>
          <w:bCs/>
          <w:color w:val="345A8A"/>
          <w:sz w:val="32"/>
          <w:szCs w:val="28"/>
        </w:rPr>
        <w:t>Rationale</w:t>
      </w:r>
    </w:p>
    <w:p w:rsidR="00EE254E" w:rsidRPr="00EE254E" w:rsidRDefault="00EE254E" w:rsidP="00EE254E">
      <w:pPr>
        <w:pStyle w:val="ListParagraph"/>
        <w:autoSpaceDE w:val="0"/>
        <w:autoSpaceDN w:val="0"/>
        <w:adjustRightInd w:val="0"/>
        <w:spacing w:before="0" w:after="0"/>
        <w:jc w:val="left"/>
        <w:rPr>
          <w:rFonts w:cs="Arial"/>
          <w:b/>
          <w:bCs/>
          <w:color w:val="345A8A"/>
          <w:sz w:val="32"/>
          <w:szCs w:val="28"/>
        </w:rPr>
      </w:pPr>
    </w:p>
    <w:p w:rsidR="00322B48" w:rsidRPr="00322B48" w:rsidRDefault="008F60D3" w:rsidP="004313A1">
      <w:pPr>
        <w:pStyle w:val="ListParagraph"/>
        <w:numPr>
          <w:ilvl w:val="1"/>
          <w:numId w:val="8"/>
        </w:numPr>
        <w:autoSpaceDE w:val="0"/>
        <w:autoSpaceDN w:val="0"/>
        <w:adjustRightInd w:val="0"/>
        <w:spacing w:before="0" w:beforeAutospacing="1" w:after="0" w:afterAutospacing="1"/>
        <w:jc w:val="left"/>
        <w:rPr>
          <w:rFonts w:eastAsiaTheme="minorHAnsi" w:cs="Arial"/>
          <w:color w:val="000000" w:themeColor="text1"/>
        </w:rPr>
      </w:pPr>
      <w:r w:rsidRPr="00322B48">
        <w:rPr>
          <w:rFonts w:eastAsia="Times New Roman" w:cs="Arial"/>
          <w:color w:val="000000" w:themeColor="text1"/>
          <w:lang w:eastAsia="en-GB"/>
        </w:rPr>
        <w:t>The widespread availability and use of social media applications bring opportunities to understand,</w:t>
      </w:r>
      <w:r w:rsidR="00212371" w:rsidRPr="00322B48">
        <w:rPr>
          <w:rFonts w:eastAsia="Times New Roman" w:cs="Arial"/>
          <w:color w:val="000000" w:themeColor="text1"/>
          <w:lang w:eastAsia="en-GB"/>
        </w:rPr>
        <w:t xml:space="preserve"> </w:t>
      </w:r>
      <w:r w:rsidRPr="00322B48">
        <w:rPr>
          <w:rFonts w:eastAsia="Times New Roman" w:cs="Arial"/>
          <w:color w:val="000000" w:themeColor="text1"/>
          <w:lang w:eastAsia="en-GB"/>
        </w:rPr>
        <w:t>engage, and communicate in new and exciting ways. It is important that we are able to use these</w:t>
      </w:r>
      <w:r w:rsidR="00212371" w:rsidRPr="00322B48">
        <w:rPr>
          <w:rFonts w:eastAsia="Times New Roman" w:cs="Arial"/>
          <w:color w:val="000000" w:themeColor="text1"/>
          <w:lang w:eastAsia="en-GB"/>
        </w:rPr>
        <w:t xml:space="preserve"> </w:t>
      </w:r>
      <w:r w:rsidRPr="00322B48">
        <w:rPr>
          <w:rFonts w:eastAsia="Times New Roman" w:cs="Arial"/>
          <w:color w:val="000000" w:themeColor="text1"/>
          <w:lang w:eastAsia="en-GB"/>
        </w:rPr>
        <w:t>technologies and services effectively and flexibly. However, it is also important to ensure that we</w:t>
      </w:r>
      <w:r w:rsidR="00212371" w:rsidRPr="00322B48">
        <w:rPr>
          <w:rFonts w:eastAsia="Times New Roman" w:cs="Arial"/>
          <w:color w:val="000000" w:themeColor="text1"/>
          <w:lang w:eastAsia="en-GB"/>
        </w:rPr>
        <w:t xml:space="preserve"> </w:t>
      </w:r>
      <w:r w:rsidRPr="00322B48">
        <w:rPr>
          <w:rFonts w:eastAsia="Times New Roman" w:cs="Arial"/>
          <w:color w:val="000000" w:themeColor="text1"/>
          <w:lang w:eastAsia="en-GB"/>
        </w:rPr>
        <w:t>balance this with our duties to our school</w:t>
      </w:r>
      <w:r w:rsidR="00212371" w:rsidRPr="00322B48">
        <w:rPr>
          <w:rFonts w:eastAsia="Times New Roman" w:cs="Arial"/>
          <w:color w:val="000000" w:themeColor="text1"/>
          <w:lang w:eastAsia="en-GB"/>
        </w:rPr>
        <w:t>s</w:t>
      </w:r>
      <w:r w:rsidRPr="00322B48">
        <w:rPr>
          <w:rFonts w:eastAsia="Times New Roman" w:cs="Arial"/>
          <w:color w:val="000000" w:themeColor="text1"/>
          <w:lang w:eastAsia="en-GB"/>
        </w:rPr>
        <w:t>, the community, our legal responsibilities and our</w:t>
      </w:r>
      <w:r w:rsidR="00212371" w:rsidRPr="00322B48">
        <w:rPr>
          <w:rFonts w:eastAsia="Times New Roman" w:cs="Arial"/>
          <w:color w:val="000000" w:themeColor="text1"/>
          <w:lang w:eastAsia="en-GB"/>
        </w:rPr>
        <w:t xml:space="preserve"> </w:t>
      </w:r>
      <w:r w:rsidRPr="00322B48">
        <w:rPr>
          <w:rFonts w:eastAsia="Times New Roman" w:cs="Arial"/>
          <w:color w:val="000000" w:themeColor="text1"/>
          <w:lang w:eastAsia="en-GB"/>
        </w:rPr>
        <w:t>reputation.</w:t>
      </w:r>
      <w:r w:rsidR="00A00D7A" w:rsidRPr="00322B48">
        <w:rPr>
          <w:rFonts w:eastAsia="Times New Roman" w:cs="Arial"/>
          <w:color w:val="000000" w:themeColor="text1"/>
          <w:lang w:eastAsia="en-GB"/>
        </w:rPr>
        <w:t xml:space="preserve"> </w:t>
      </w:r>
      <w:r w:rsidRPr="00322B48">
        <w:rPr>
          <w:rFonts w:eastAsia="Times New Roman" w:cs="Arial"/>
          <w:color w:val="000000" w:themeColor="text1"/>
          <w:lang w:eastAsia="en-GB"/>
        </w:rPr>
        <w:t>For example, our use of social networking applications has implications for our duty to safeguard</w:t>
      </w:r>
      <w:r w:rsidR="00212371" w:rsidRPr="00322B48">
        <w:rPr>
          <w:rFonts w:eastAsia="Times New Roman" w:cs="Arial"/>
          <w:color w:val="000000" w:themeColor="text1"/>
          <w:lang w:eastAsia="en-GB"/>
        </w:rPr>
        <w:t xml:space="preserve"> </w:t>
      </w:r>
      <w:r w:rsidRPr="00322B48">
        <w:rPr>
          <w:rFonts w:eastAsia="Times New Roman" w:cs="Arial"/>
          <w:color w:val="000000" w:themeColor="text1"/>
          <w:lang w:eastAsia="en-GB"/>
        </w:rPr>
        <w:t>children, young people and vulnerable adults.</w:t>
      </w:r>
      <w:r w:rsidR="00A00D7A" w:rsidRPr="00322B48">
        <w:rPr>
          <w:rFonts w:eastAsia="Times New Roman" w:cs="Arial"/>
          <w:color w:val="000000" w:themeColor="text1"/>
          <w:lang w:eastAsia="en-GB"/>
        </w:rPr>
        <w:t xml:space="preserve"> </w:t>
      </w:r>
      <w:r w:rsidRPr="00322B48">
        <w:rPr>
          <w:rFonts w:eastAsia="Times New Roman" w:cs="Arial"/>
          <w:color w:val="000000" w:themeColor="text1"/>
          <w:lang w:eastAsia="en-GB"/>
        </w:rPr>
        <w:t>The policy requirements in this document aim to provide this balance to support innovation whilst</w:t>
      </w:r>
      <w:r w:rsidR="00212371" w:rsidRPr="00322B48">
        <w:rPr>
          <w:rFonts w:eastAsia="Times New Roman" w:cs="Arial"/>
          <w:color w:val="000000" w:themeColor="text1"/>
          <w:lang w:eastAsia="en-GB"/>
        </w:rPr>
        <w:t xml:space="preserve"> </w:t>
      </w:r>
      <w:r w:rsidRPr="00322B48">
        <w:rPr>
          <w:rFonts w:eastAsia="Times New Roman" w:cs="Arial"/>
          <w:color w:val="000000" w:themeColor="text1"/>
          <w:lang w:eastAsia="en-GB"/>
        </w:rPr>
        <w:t>providing a framework of good practice. They apply to all members of staff at the school.</w:t>
      </w:r>
    </w:p>
    <w:p w:rsidR="00322B48" w:rsidRPr="00322B48" w:rsidRDefault="00322B48" w:rsidP="00322B48">
      <w:pPr>
        <w:pStyle w:val="ListParagraph"/>
        <w:autoSpaceDE w:val="0"/>
        <w:autoSpaceDN w:val="0"/>
        <w:adjustRightInd w:val="0"/>
        <w:spacing w:before="0" w:beforeAutospacing="1" w:after="0" w:afterAutospacing="1"/>
        <w:ind w:left="756"/>
        <w:jc w:val="left"/>
        <w:rPr>
          <w:rFonts w:eastAsiaTheme="minorHAnsi" w:cs="Arial"/>
          <w:color w:val="000000" w:themeColor="text1"/>
        </w:rPr>
      </w:pPr>
    </w:p>
    <w:p w:rsidR="008F60D3" w:rsidRPr="00322B48" w:rsidRDefault="008F60D3" w:rsidP="004313A1">
      <w:pPr>
        <w:pStyle w:val="ListParagraph"/>
        <w:numPr>
          <w:ilvl w:val="1"/>
          <w:numId w:val="8"/>
        </w:numPr>
        <w:autoSpaceDE w:val="0"/>
        <w:autoSpaceDN w:val="0"/>
        <w:adjustRightInd w:val="0"/>
        <w:spacing w:before="0" w:beforeAutospacing="1" w:after="0" w:afterAutospacing="1"/>
        <w:jc w:val="left"/>
        <w:rPr>
          <w:rFonts w:eastAsiaTheme="minorHAnsi" w:cs="Arial"/>
          <w:color w:val="000000" w:themeColor="text1"/>
        </w:rPr>
      </w:pPr>
      <w:r w:rsidRPr="00322B48">
        <w:rPr>
          <w:rFonts w:eastAsiaTheme="minorHAnsi" w:cs="Arial"/>
          <w:color w:val="000000" w:themeColor="text1"/>
        </w:rPr>
        <w:t>The purpose of the policy is to:</w:t>
      </w:r>
    </w:p>
    <w:p w:rsidR="008F60D3" w:rsidRPr="00F610F0" w:rsidRDefault="008F60D3" w:rsidP="004313A1">
      <w:pPr>
        <w:pStyle w:val="ListParagraph"/>
        <w:numPr>
          <w:ilvl w:val="1"/>
          <w:numId w:val="12"/>
        </w:numPr>
        <w:autoSpaceDE w:val="0"/>
        <w:autoSpaceDN w:val="0"/>
        <w:adjustRightInd w:val="0"/>
        <w:spacing w:before="0" w:after="0"/>
        <w:jc w:val="left"/>
        <w:rPr>
          <w:rFonts w:eastAsiaTheme="minorHAnsi" w:cs="Arial"/>
          <w:color w:val="000000" w:themeColor="text1"/>
        </w:rPr>
      </w:pPr>
      <w:r w:rsidRPr="00F610F0">
        <w:rPr>
          <w:rFonts w:eastAsiaTheme="minorHAnsi" w:cs="Arial"/>
          <w:color w:val="000000" w:themeColor="text1"/>
        </w:rPr>
        <w:t xml:space="preserve">Protect </w:t>
      </w:r>
      <w:r w:rsidR="00212371" w:rsidRPr="00F610F0">
        <w:rPr>
          <w:rFonts w:eastAsiaTheme="minorHAnsi" w:cs="Arial"/>
          <w:color w:val="000000" w:themeColor="text1"/>
        </w:rPr>
        <w:t>REAch2</w:t>
      </w:r>
      <w:r w:rsidRPr="00F610F0">
        <w:rPr>
          <w:rFonts w:eastAsiaTheme="minorHAnsi" w:cs="Arial"/>
          <w:color w:val="000000" w:themeColor="text1"/>
        </w:rPr>
        <w:t xml:space="preserve"> </w:t>
      </w:r>
      <w:r w:rsidR="00155C68">
        <w:rPr>
          <w:rFonts w:eastAsiaTheme="minorHAnsi" w:cs="Arial"/>
          <w:color w:val="000000" w:themeColor="text1"/>
        </w:rPr>
        <w:t xml:space="preserve">and REAch2 schools </w:t>
      </w:r>
      <w:r w:rsidRPr="00F610F0">
        <w:rPr>
          <w:rFonts w:eastAsiaTheme="minorHAnsi" w:cs="Arial"/>
          <w:color w:val="000000" w:themeColor="text1"/>
        </w:rPr>
        <w:t>from legal risks</w:t>
      </w:r>
      <w:r w:rsidR="0029409A">
        <w:rPr>
          <w:rFonts w:eastAsiaTheme="minorHAnsi" w:cs="Arial"/>
          <w:color w:val="000000" w:themeColor="text1"/>
        </w:rPr>
        <w:t>;</w:t>
      </w:r>
      <w:r w:rsidR="00F610F0">
        <w:rPr>
          <w:rFonts w:eastAsiaTheme="minorHAnsi" w:cs="Arial"/>
          <w:color w:val="000000" w:themeColor="text1"/>
        </w:rPr>
        <w:br/>
      </w:r>
    </w:p>
    <w:p w:rsidR="008F60D3" w:rsidRPr="00F610F0" w:rsidRDefault="008F60D3" w:rsidP="004313A1">
      <w:pPr>
        <w:pStyle w:val="ListParagraph"/>
        <w:numPr>
          <w:ilvl w:val="1"/>
          <w:numId w:val="12"/>
        </w:numPr>
        <w:autoSpaceDE w:val="0"/>
        <w:autoSpaceDN w:val="0"/>
        <w:adjustRightInd w:val="0"/>
        <w:spacing w:before="0" w:after="0"/>
        <w:jc w:val="left"/>
        <w:rPr>
          <w:rFonts w:eastAsiaTheme="minorHAnsi" w:cs="Arial"/>
          <w:color w:val="000000" w:themeColor="text1"/>
        </w:rPr>
      </w:pPr>
      <w:r w:rsidRPr="00F610F0">
        <w:rPr>
          <w:rFonts w:eastAsiaTheme="minorHAnsi" w:cs="Arial"/>
          <w:color w:val="000000" w:themeColor="text1"/>
        </w:rPr>
        <w:t xml:space="preserve">Ensure that the reputation of </w:t>
      </w:r>
      <w:r w:rsidR="00212371" w:rsidRPr="00F610F0">
        <w:rPr>
          <w:rFonts w:eastAsiaTheme="minorHAnsi" w:cs="Arial"/>
          <w:color w:val="000000" w:themeColor="text1"/>
        </w:rPr>
        <w:t>REAch2</w:t>
      </w:r>
      <w:r w:rsidR="00155C68">
        <w:rPr>
          <w:rFonts w:eastAsiaTheme="minorHAnsi" w:cs="Arial"/>
          <w:color w:val="000000" w:themeColor="text1"/>
        </w:rPr>
        <w:t>, its schools,</w:t>
      </w:r>
      <w:r w:rsidR="00266801">
        <w:rPr>
          <w:rFonts w:eastAsiaTheme="minorHAnsi" w:cs="Arial"/>
          <w:color w:val="000000" w:themeColor="text1"/>
        </w:rPr>
        <w:t xml:space="preserve"> </w:t>
      </w:r>
      <w:r w:rsidR="00212371" w:rsidRPr="00F610F0">
        <w:rPr>
          <w:rFonts w:eastAsiaTheme="minorHAnsi" w:cs="Arial"/>
          <w:color w:val="000000" w:themeColor="text1"/>
        </w:rPr>
        <w:t>staff and governors are</w:t>
      </w:r>
      <w:r w:rsidRPr="00F610F0">
        <w:rPr>
          <w:rFonts w:eastAsiaTheme="minorHAnsi" w:cs="Arial"/>
          <w:color w:val="000000" w:themeColor="text1"/>
        </w:rPr>
        <w:t xml:space="preserve"> protected</w:t>
      </w:r>
      <w:r w:rsidR="00F610F0">
        <w:rPr>
          <w:rFonts w:eastAsiaTheme="minorHAnsi" w:cs="Arial"/>
          <w:color w:val="000000" w:themeColor="text1"/>
        </w:rPr>
        <w:br/>
      </w:r>
    </w:p>
    <w:p w:rsidR="008F60D3" w:rsidRPr="00F610F0" w:rsidRDefault="008F60D3" w:rsidP="004313A1">
      <w:pPr>
        <w:pStyle w:val="ListParagraph"/>
        <w:numPr>
          <w:ilvl w:val="1"/>
          <w:numId w:val="12"/>
        </w:numPr>
        <w:autoSpaceDE w:val="0"/>
        <w:autoSpaceDN w:val="0"/>
        <w:adjustRightInd w:val="0"/>
        <w:spacing w:before="0" w:after="0"/>
        <w:jc w:val="left"/>
        <w:rPr>
          <w:rFonts w:eastAsiaTheme="minorHAnsi" w:cs="Arial"/>
          <w:color w:val="000000" w:themeColor="text1"/>
        </w:rPr>
      </w:pPr>
      <w:r w:rsidRPr="00F610F0">
        <w:rPr>
          <w:rFonts w:eastAsiaTheme="minorHAnsi" w:cs="Arial"/>
          <w:color w:val="000000" w:themeColor="text1"/>
        </w:rPr>
        <w:t>Safeguard all children</w:t>
      </w:r>
      <w:r w:rsidR="00F610F0">
        <w:rPr>
          <w:rFonts w:eastAsiaTheme="minorHAnsi" w:cs="Arial"/>
          <w:color w:val="000000" w:themeColor="text1"/>
        </w:rPr>
        <w:br/>
      </w:r>
    </w:p>
    <w:p w:rsidR="00155C68" w:rsidRPr="00155C68" w:rsidRDefault="008F60D3" w:rsidP="00155C68">
      <w:pPr>
        <w:pStyle w:val="ListParagraph"/>
        <w:numPr>
          <w:ilvl w:val="1"/>
          <w:numId w:val="12"/>
        </w:numPr>
        <w:autoSpaceDE w:val="0"/>
        <w:autoSpaceDN w:val="0"/>
        <w:adjustRightInd w:val="0"/>
        <w:spacing w:before="0" w:after="0"/>
        <w:jc w:val="left"/>
        <w:rPr>
          <w:color w:val="9BBB59" w:themeColor="accent3"/>
        </w:rPr>
      </w:pPr>
      <w:r w:rsidRPr="00F610F0">
        <w:rPr>
          <w:rFonts w:eastAsiaTheme="minorHAnsi" w:cs="Arial"/>
          <w:color w:val="000000" w:themeColor="text1"/>
        </w:rPr>
        <w:t>Ensure that any users are able clearly to distinguish where information provided via social</w:t>
      </w:r>
      <w:r w:rsidR="00212371" w:rsidRPr="00F610F0">
        <w:rPr>
          <w:rFonts w:eastAsiaTheme="minorHAnsi" w:cs="Arial"/>
          <w:color w:val="000000" w:themeColor="text1"/>
        </w:rPr>
        <w:t xml:space="preserve"> </w:t>
      </w:r>
      <w:r w:rsidRPr="00F610F0">
        <w:rPr>
          <w:rFonts w:eastAsiaTheme="minorHAnsi" w:cs="Arial"/>
          <w:color w:val="000000" w:themeColor="text1"/>
        </w:rPr>
        <w:t xml:space="preserve">media is legitimately representative of </w:t>
      </w:r>
      <w:r w:rsidR="00212371" w:rsidRPr="00F610F0">
        <w:rPr>
          <w:rFonts w:eastAsiaTheme="minorHAnsi" w:cs="Arial"/>
          <w:color w:val="000000" w:themeColor="text1"/>
        </w:rPr>
        <w:t>REAch2</w:t>
      </w:r>
      <w:r w:rsidR="0029409A">
        <w:rPr>
          <w:rFonts w:eastAsiaTheme="minorHAnsi" w:cs="Arial"/>
          <w:color w:val="000000" w:themeColor="text1"/>
        </w:rPr>
        <w:t>.</w:t>
      </w:r>
      <w:r w:rsidR="00F610F0">
        <w:rPr>
          <w:rFonts w:eastAsiaTheme="minorHAnsi" w:cs="Arial"/>
          <w:color w:val="000000" w:themeColor="text1"/>
        </w:rPr>
        <w:br/>
      </w:r>
    </w:p>
    <w:p w:rsidR="001862A7" w:rsidRDefault="001862A7" w:rsidP="004313A1">
      <w:pPr>
        <w:pStyle w:val="ListParagraph"/>
        <w:numPr>
          <w:ilvl w:val="0"/>
          <w:numId w:val="8"/>
        </w:numPr>
        <w:spacing w:before="100" w:beforeAutospacing="1" w:after="100" w:afterAutospacing="1"/>
        <w:jc w:val="left"/>
        <w:rPr>
          <w:rFonts w:cs="Arial"/>
          <w:b/>
          <w:bCs/>
          <w:color w:val="345A8A"/>
          <w:sz w:val="32"/>
          <w:szCs w:val="28"/>
        </w:rPr>
      </w:pPr>
      <w:r w:rsidRPr="005C1059">
        <w:rPr>
          <w:rFonts w:cs="Arial"/>
          <w:b/>
          <w:bCs/>
          <w:color w:val="345A8A"/>
          <w:sz w:val="32"/>
          <w:szCs w:val="28"/>
        </w:rPr>
        <w:t>Key Principles</w:t>
      </w:r>
    </w:p>
    <w:p w:rsidR="00EE254E" w:rsidRPr="005C1059" w:rsidRDefault="00EE254E" w:rsidP="00EE254E">
      <w:pPr>
        <w:pStyle w:val="ListParagraph"/>
        <w:spacing w:before="100" w:beforeAutospacing="1" w:after="100" w:afterAutospacing="1"/>
        <w:jc w:val="left"/>
        <w:rPr>
          <w:rFonts w:cs="Arial"/>
          <w:b/>
          <w:bCs/>
          <w:color w:val="345A8A"/>
          <w:sz w:val="32"/>
          <w:szCs w:val="28"/>
        </w:rPr>
      </w:pPr>
    </w:p>
    <w:p w:rsidR="001862A7" w:rsidRDefault="00F610F0" w:rsidP="004313A1">
      <w:pPr>
        <w:pStyle w:val="ListParagraph"/>
        <w:numPr>
          <w:ilvl w:val="1"/>
          <w:numId w:val="8"/>
        </w:numPr>
        <w:autoSpaceDE w:val="0"/>
        <w:autoSpaceDN w:val="0"/>
        <w:adjustRightInd w:val="0"/>
        <w:spacing w:before="0" w:beforeAutospacing="1" w:after="0" w:afterAutospacing="1"/>
        <w:jc w:val="left"/>
        <w:rPr>
          <w:rFonts w:eastAsiaTheme="minorHAnsi" w:cs="Arial"/>
          <w:color w:val="000000" w:themeColor="text1"/>
        </w:rPr>
      </w:pPr>
      <w:r>
        <w:rPr>
          <w:rFonts w:eastAsiaTheme="minorHAnsi" w:cs="Arial"/>
          <w:color w:val="000000" w:themeColor="text1"/>
        </w:rPr>
        <w:t xml:space="preserve">All staff </w:t>
      </w:r>
      <w:r w:rsidR="001862A7" w:rsidRPr="004536EE">
        <w:rPr>
          <w:rFonts w:eastAsiaTheme="minorHAnsi" w:cs="Arial"/>
          <w:color w:val="000000" w:themeColor="text1"/>
        </w:rPr>
        <w:t>at REAch2 Academy Trust ha</w:t>
      </w:r>
      <w:r>
        <w:rPr>
          <w:rFonts w:eastAsiaTheme="minorHAnsi" w:cs="Arial"/>
          <w:color w:val="000000" w:themeColor="text1"/>
        </w:rPr>
        <w:t>ve</w:t>
      </w:r>
      <w:r w:rsidR="001862A7" w:rsidRPr="004536EE">
        <w:rPr>
          <w:rFonts w:eastAsiaTheme="minorHAnsi" w:cs="Arial"/>
          <w:color w:val="000000" w:themeColor="text1"/>
        </w:rPr>
        <w:t xml:space="preserve"> a responsibility to ensure that they protect the reputation</w:t>
      </w:r>
      <w:r w:rsidR="00212371" w:rsidRPr="004536EE">
        <w:rPr>
          <w:rFonts w:eastAsiaTheme="minorHAnsi" w:cs="Arial"/>
          <w:color w:val="000000" w:themeColor="text1"/>
        </w:rPr>
        <w:t xml:space="preserve"> of</w:t>
      </w:r>
      <w:r w:rsidR="001862A7" w:rsidRPr="004536EE">
        <w:rPr>
          <w:rFonts w:eastAsiaTheme="minorHAnsi" w:cs="Arial"/>
          <w:color w:val="000000" w:themeColor="text1"/>
        </w:rPr>
        <w:t xml:space="preserve"> </w:t>
      </w:r>
      <w:r w:rsidR="00212371" w:rsidRPr="004536EE">
        <w:rPr>
          <w:rFonts w:eastAsiaTheme="minorHAnsi" w:cs="Arial"/>
          <w:color w:val="000000" w:themeColor="text1"/>
        </w:rPr>
        <w:t>REAch2 and</w:t>
      </w:r>
      <w:r w:rsidR="001862A7" w:rsidRPr="004536EE">
        <w:rPr>
          <w:rFonts w:eastAsiaTheme="minorHAnsi" w:cs="Arial"/>
          <w:color w:val="000000" w:themeColor="text1"/>
        </w:rPr>
        <w:t xml:space="preserve"> </w:t>
      </w:r>
      <w:r w:rsidR="00266801">
        <w:rPr>
          <w:rFonts w:eastAsiaTheme="minorHAnsi" w:cs="Arial"/>
          <w:color w:val="000000" w:themeColor="text1"/>
        </w:rPr>
        <w:t>its</w:t>
      </w:r>
      <w:r w:rsidR="001862A7" w:rsidRPr="004536EE">
        <w:rPr>
          <w:rFonts w:eastAsiaTheme="minorHAnsi" w:cs="Arial"/>
          <w:color w:val="000000" w:themeColor="text1"/>
        </w:rPr>
        <w:t xml:space="preserve"> school</w:t>
      </w:r>
      <w:r w:rsidR="00266801">
        <w:rPr>
          <w:rFonts w:eastAsiaTheme="minorHAnsi" w:cs="Arial"/>
          <w:color w:val="000000" w:themeColor="text1"/>
        </w:rPr>
        <w:t>s</w:t>
      </w:r>
      <w:r w:rsidR="001862A7" w:rsidRPr="004536EE">
        <w:rPr>
          <w:rFonts w:eastAsiaTheme="minorHAnsi" w:cs="Arial"/>
          <w:color w:val="000000" w:themeColor="text1"/>
        </w:rPr>
        <w:t>, and to treat colleagues with professionalism and respect.</w:t>
      </w:r>
    </w:p>
    <w:p w:rsidR="00F610F0" w:rsidRPr="00322B48" w:rsidRDefault="00F610F0" w:rsidP="00F610F0">
      <w:pPr>
        <w:pStyle w:val="ListParagraph"/>
        <w:autoSpaceDE w:val="0"/>
        <w:autoSpaceDN w:val="0"/>
        <w:adjustRightInd w:val="0"/>
        <w:spacing w:before="0" w:beforeAutospacing="1" w:after="0" w:afterAutospacing="1"/>
        <w:ind w:left="756"/>
        <w:jc w:val="left"/>
        <w:rPr>
          <w:rFonts w:eastAsiaTheme="minorHAnsi" w:cs="Arial"/>
          <w:color w:val="000000" w:themeColor="text1"/>
        </w:rPr>
      </w:pPr>
    </w:p>
    <w:p w:rsidR="001862A7" w:rsidRPr="00F610F0" w:rsidRDefault="001862A7" w:rsidP="004313A1">
      <w:pPr>
        <w:pStyle w:val="ListParagraph"/>
        <w:numPr>
          <w:ilvl w:val="1"/>
          <w:numId w:val="8"/>
        </w:numPr>
        <w:autoSpaceDE w:val="0"/>
        <w:autoSpaceDN w:val="0"/>
        <w:adjustRightInd w:val="0"/>
        <w:spacing w:before="0" w:beforeAutospacing="1" w:after="0" w:afterAutospacing="1"/>
        <w:jc w:val="left"/>
        <w:rPr>
          <w:rFonts w:eastAsiaTheme="minorHAnsi" w:cs="Arial"/>
          <w:color w:val="000000" w:themeColor="text1"/>
        </w:rPr>
      </w:pPr>
      <w:r w:rsidRPr="00F610F0">
        <w:rPr>
          <w:rFonts w:eastAsiaTheme="minorHAnsi" w:cs="Arial"/>
          <w:color w:val="000000" w:themeColor="text1"/>
        </w:rPr>
        <w:t xml:space="preserve">It is important to protect everyone at REAch2 Academy Trust </w:t>
      </w:r>
      <w:r w:rsidR="006E1B59" w:rsidRPr="00F610F0">
        <w:rPr>
          <w:rFonts w:eastAsiaTheme="minorHAnsi" w:cs="Arial"/>
          <w:color w:val="000000" w:themeColor="text1"/>
        </w:rPr>
        <w:t>f</w:t>
      </w:r>
      <w:r w:rsidRPr="00F610F0">
        <w:rPr>
          <w:rFonts w:eastAsiaTheme="minorHAnsi" w:cs="Arial"/>
          <w:color w:val="000000" w:themeColor="text1"/>
        </w:rPr>
        <w:t>rom allegations and misinterpretations which can arise from the use of social networking sites.</w:t>
      </w:r>
    </w:p>
    <w:p w:rsidR="00F610F0" w:rsidRPr="00F610F0" w:rsidRDefault="00F610F0" w:rsidP="00F610F0">
      <w:pPr>
        <w:pStyle w:val="ListParagraph"/>
        <w:autoSpaceDE w:val="0"/>
        <w:autoSpaceDN w:val="0"/>
        <w:adjustRightInd w:val="0"/>
        <w:spacing w:before="0" w:beforeAutospacing="1" w:after="0" w:afterAutospacing="1"/>
        <w:ind w:left="756"/>
        <w:jc w:val="left"/>
        <w:rPr>
          <w:rFonts w:eastAsiaTheme="minorHAnsi" w:cs="Arial"/>
          <w:color w:val="000000" w:themeColor="text1"/>
        </w:rPr>
      </w:pPr>
    </w:p>
    <w:p w:rsidR="00EE254E" w:rsidRPr="00F610F0" w:rsidRDefault="001862A7" w:rsidP="004313A1">
      <w:pPr>
        <w:pStyle w:val="ListParagraph"/>
        <w:numPr>
          <w:ilvl w:val="1"/>
          <w:numId w:val="8"/>
        </w:numPr>
        <w:autoSpaceDE w:val="0"/>
        <w:autoSpaceDN w:val="0"/>
        <w:adjustRightInd w:val="0"/>
        <w:spacing w:before="0" w:beforeAutospacing="1" w:after="0" w:afterAutospacing="1"/>
        <w:jc w:val="left"/>
        <w:rPr>
          <w:rFonts w:eastAsiaTheme="minorHAnsi" w:cs="Arial"/>
          <w:color w:val="000000" w:themeColor="text1"/>
        </w:rPr>
      </w:pPr>
      <w:r w:rsidRPr="00F610F0">
        <w:rPr>
          <w:rFonts w:eastAsiaTheme="minorHAnsi" w:cs="Arial"/>
          <w:color w:val="000000" w:themeColor="text1"/>
        </w:rPr>
        <w:t xml:space="preserve">Safeguarding children is a key responsibility </w:t>
      </w:r>
      <w:r w:rsidR="00266801">
        <w:rPr>
          <w:rFonts w:eastAsiaTheme="minorHAnsi" w:cs="Arial"/>
          <w:color w:val="000000" w:themeColor="text1"/>
        </w:rPr>
        <w:t xml:space="preserve">and priority </w:t>
      </w:r>
      <w:r w:rsidRPr="00F610F0">
        <w:rPr>
          <w:rFonts w:eastAsiaTheme="minorHAnsi" w:cs="Arial"/>
          <w:color w:val="000000" w:themeColor="text1"/>
        </w:rPr>
        <w:t xml:space="preserve">of all members of staff and it is essential that everyone at REAch2 Academy Trust considers this and acts </w:t>
      </w:r>
      <w:r w:rsidRPr="00F610F0">
        <w:rPr>
          <w:rFonts w:eastAsiaTheme="minorHAnsi" w:cs="Arial"/>
          <w:color w:val="000000" w:themeColor="text1"/>
        </w:rPr>
        <w:lastRenderedPageBreak/>
        <w:t>responsibly if they are using social networking sites out of school. Anyone working in the school either as a paid employee or volunteer must not communicate with children via social networking.</w:t>
      </w:r>
      <w:r w:rsidR="00DF5476">
        <w:rPr>
          <w:color w:val="000000"/>
        </w:rPr>
        <w:t xml:space="preserve"> Any social media contact with any child under the age of 18 who is a current or former pupil other than a child who is related to them (e.g.: a son or daughter) is not permitted. </w:t>
      </w:r>
    </w:p>
    <w:p w:rsidR="00EE254E" w:rsidRPr="00EE254E" w:rsidRDefault="00EE254E" w:rsidP="00EE254E">
      <w:pPr>
        <w:pStyle w:val="ListParagraph"/>
        <w:autoSpaceDE w:val="0"/>
        <w:autoSpaceDN w:val="0"/>
        <w:adjustRightInd w:val="0"/>
        <w:spacing w:before="0" w:beforeAutospacing="1" w:after="0" w:afterAutospacing="1"/>
        <w:ind w:left="756"/>
        <w:jc w:val="left"/>
        <w:rPr>
          <w:rFonts w:eastAsiaTheme="minorHAnsi" w:cs="Arial"/>
          <w:color w:val="000000" w:themeColor="text1"/>
        </w:rPr>
      </w:pPr>
    </w:p>
    <w:p w:rsidR="008F60D3" w:rsidRPr="005C1059" w:rsidRDefault="008F60D3" w:rsidP="004313A1">
      <w:pPr>
        <w:pStyle w:val="ListParagraph"/>
        <w:numPr>
          <w:ilvl w:val="0"/>
          <w:numId w:val="8"/>
        </w:numPr>
        <w:spacing w:before="100" w:beforeAutospacing="1" w:after="100" w:afterAutospacing="1"/>
        <w:jc w:val="left"/>
        <w:rPr>
          <w:rFonts w:cs="Arial"/>
          <w:b/>
          <w:bCs/>
          <w:color w:val="345A8A"/>
          <w:sz w:val="32"/>
          <w:szCs w:val="28"/>
        </w:rPr>
      </w:pPr>
      <w:r w:rsidRPr="005C1059">
        <w:rPr>
          <w:rFonts w:cs="Arial"/>
          <w:b/>
          <w:bCs/>
          <w:color w:val="345A8A"/>
          <w:sz w:val="32"/>
          <w:szCs w:val="28"/>
        </w:rPr>
        <w:t>Use of Social Media in practice</w:t>
      </w:r>
    </w:p>
    <w:p w:rsidR="0038626C" w:rsidRPr="00FF06E9" w:rsidRDefault="008F60D3" w:rsidP="00810C31">
      <w:pPr>
        <w:autoSpaceDE w:val="0"/>
        <w:autoSpaceDN w:val="0"/>
        <w:adjustRightInd w:val="0"/>
        <w:spacing w:before="0" w:after="0"/>
        <w:contextualSpacing/>
        <w:jc w:val="left"/>
        <w:rPr>
          <w:rFonts w:eastAsiaTheme="minorHAnsi" w:cs="Arial"/>
          <w:b/>
          <w:bCs/>
          <w:color w:val="000000" w:themeColor="text1"/>
        </w:rPr>
      </w:pPr>
      <w:r w:rsidRPr="0038626C">
        <w:rPr>
          <w:rFonts w:cs="Arial"/>
          <w:u w:val="single"/>
        </w:rPr>
        <w:t>School</w:t>
      </w:r>
      <w:r w:rsidRPr="0038626C">
        <w:rPr>
          <w:rFonts w:ascii="Cambria Math" w:hAnsi="Cambria Math" w:cs="Cambria Math"/>
          <w:u w:val="single"/>
        </w:rPr>
        <w:t>‐</w:t>
      </w:r>
      <w:r w:rsidRPr="0038626C">
        <w:rPr>
          <w:rFonts w:cs="Arial"/>
          <w:u w:val="single"/>
        </w:rPr>
        <w:t>sanctioned use of social media</w:t>
      </w:r>
    </w:p>
    <w:p w:rsidR="00F610F0" w:rsidRPr="00F610F0" w:rsidRDefault="008F60D3" w:rsidP="004313A1">
      <w:pPr>
        <w:pStyle w:val="ListParagraph"/>
        <w:numPr>
          <w:ilvl w:val="1"/>
          <w:numId w:val="8"/>
        </w:numPr>
        <w:autoSpaceDE w:val="0"/>
        <w:autoSpaceDN w:val="0"/>
        <w:adjustRightInd w:val="0"/>
        <w:spacing w:before="0" w:beforeAutospacing="1" w:after="0" w:afterAutospacing="1"/>
        <w:jc w:val="left"/>
        <w:rPr>
          <w:rFonts w:eastAsiaTheme="minorHAnsi" w:cs="Arial"/>
          <w:color w:val="000000" w:themeColor="text1"/>
        </w:rPr>
      </w:pPr>
      <w:r w:rsidRPr="00EE254E">
        <w:rPr>
          <w:rFonts w:eastAsia="Times New Roman" w:cs="Arial"/>
          <w:color w:val="000000" w:themeColor="text1"/>
          <w:lang w:eastAsia="en-GB"/>
        </w:rPr>
        <w:t xml:space="preserve">There are many legitimate uses of social media </w:t>
      </w:r>
      <w:r w:rsidR="00F610F0">
        <w:rPr>
          <w:rFonts w:eastAsia="Times New Roman" w:cs="Arial"/>
          <w:color w:val="000000" w:themeColor="text1"/>
          <w:lang w:eastAsia="en-GB"/>
        </w:rPr>
        <w:t xml:space="preserve">to support school marketing and </w:t>
      </w:r>
      <w:r w:rsidR="00266801">
        <w:rPr>
          <w:rFonts w:eastAsia="Times New Roman" w:cs="Arial"/>
          <w:color w:val="000000" w:themeColor="text1"/>
          <w:lang w:eastAsia="en-GB"/>
        </w:rPr>
        <w:t>p</w:t>
      </w:r>
      <w:r w:rsidR="00F610F0">
        <w:rPr>
          <w:rFonts w:eastAsia="Times New Roman" w:cs="Arial"/>
          <w:color w:val="000000" w:themeColor="text1"/>
          <w:lang w:eastAsia="en-GB"/>
        </w:rPr>
        <w:t>ublic relations activities</w:t>
      </w:r>
      <w:r w:rsidRPr="00EE254E">
        <w:rPr>
          <w:rFonts w:eastAsia="Times New Roman" w:cs="Arial"/>
          <w:color w:val="000000" w:themeColor="text1"/>
          <w:lang w:eastAsia="en-GB"/>
        </w:rPr>
        <w:t xml:space="preserve">. For example, the school </w:t>
      </w:r>
      <w:r w:rsidR="00212371" w:rsidRPr="00EE254E">
        <w:rPr>
          <w:rFonts w:eastAsia="Times New Roman" w:cs="Arial"/>
          <w:color w:val="000000" w:themeColor="text1"/>
          <w:lang w:eastAsia="en-GB"/>
        </w:rPr>
        <w:t>may have an</w:t>
      </w:r>
      <w:r w:rsidR="006E1B59" w:rsidRPr="00EE254E">
        <w:rPr>
          <w:rFonts w:eastAsia="Times New Roman" w:cs="Arial"/>
          <w:color w:val="000000" w:themeColor="text1"/>
          <w:lang w:eastAsia="en-GB"/>
        </w:rPr>
        <w:t xml:space="preserve"> official Twitter</w:t>
      </w:r>
      <w:r w:rsidR="00212371" w:rsidRPr="00EE254E">
        <w:rPr>
          <w:rFonts w:eastAsia="Times New Roman" w:cs="Arial"/>
          <w:color w:val="000000" w:themeColor="text1"/>
          <w:lang w:eastAsia="en-GB"/>
        </w:rPr>
        <w:t xml:space="preserve"> and Facebook account.</w:t>
      </w:r>
      <w:r w:rsidR="00F610F0">
        <w:rPr>
          <w:rFonts w:eastAsia="Times New Roman" w:cs="Arial"/>
          <w:color w:val="000000" w:themeColor="text1"/>
          <w:lang w:eastAsia="en-GB"/>
        </w:rPr>
        <w:br/>
      </w:r>
    </w:p>
    <w:p w:rsidR="0038626C" w:rsidRPr="00EE254E" w:rsidRDefault="00122DF9" w:rsidP="004313A1">
      <w:pPr>
        <w:pStyle w:val="ListParagraph"/>
        <w:numPr>
          <w:ilvl w:val="1"/>
          <w:numId w:val="8"/>
        </w:numPr>
        <w:autoSpaceDE w:val="0"/>
        <w:autoSpaceDN w:val="0"/>
        <w:adjustRightInd w:val="0"/>
        <w:spacing w:before="0" w:beforeAutospacing="1" w:after="0" w:afterAutospacing="1"/>
        <w:jc w:val="left"/>
        <w:rPr>
          <w:rFonts w:eastAsiaTheme="minorHAnsi" w:cs="Arial"/>
          <w:color w:val="000000" w:themeColor="text1"/>
        </w:rPr>
      </w:pPr>
      <w:r w:rsidRPr="00EE254E">
        <w:rPr>
          <w:rFonts w:eastAsia="Times New Roman" w:cs="Arial"/>
          <w:color w:val="000000" w:themeColor="text1"/>
          <w:lang w:eastAsia="en-GB"/>
        </w:rPr>
        <w:t>Before creating a social media account schools should carefully consider appropriate social media channels, the purpose for using them and where nece</w:t>
      </w:r>
      <w:r w:rsidR="00266801">
        <w:rPr>
          <w:rFonts w:eastAsia="Times New Roman" w:cs="Arial"/>
          <w:color w:val="000000" w:themeColor="text1"/>
          <w:lang w:eastAsia="en-GB"/>
        </w:rPr>
        <w:t>ssary seek advice from REAch2’s head of communications</w:t>
      </w:r>
      <w:r w:rsidR="0038626C" w:rsidRPr="00EE254E">
        <w:rPr>
          <w:rFonts w:eastAsia="Times New Roman" w:cs="Arial"/>
          <w:color w:val="000000" w:themeColor="text1"/>
          <w:lang w:eastAsia="en-GB"/>
        </w:rPr>
        <w:t>.</w:t>
      </w:r>
      <w:r w:rsidR="00F610F0">
        <w:rPr>
          <w:rFonts w:eastAsia="Times New Roman" w:cs="Arial"/>
          <w:color w:val="000000" w:themeColor="text1"/>
          <w:lang w:eastAsia="en-GB"/>
        </w:rPr>
        <w:t xml:space="preserve"> Schools should also adhere to these guidelines:</w:t>
      </w:r>
    </w:p>
    <w:p w:rsidR="00EE254E" w:rsidRPr="00EE254E" w:rsidRDefault="00EE254E" w:rsidP="00EE254E">
      <w:pPr>
        <w:pStyle w:val="ListParagraph"/>
        <w:autoSpaceDE w:val="0"/>
        <w:autoSpaceDN w:val="0"/>
        <w:adjustRightInd w:val="0"/>
        <w:spacing w:before="0" w:beforeAutospacing="1" w:after="0" w:afterAutospacing="1"/>
        <w:ind w:left="756"/>
        <w:jc w:val="left"/>
        <w:rPr>
          <w:rFonts w:eastAsiaTheme="minorHAnsi" w:cs="Arial"/>
          <w:color w:val="000000" w:themeColor="text1"/>
        </w:rPr>
      </w:pPr>
    </w:p>
    <w:p w:rsidR="008F60D3" w:rsidRDefault="008F60D3" w:rsidP="004313A1">
      <w:pPr>
        <w:pStyle w:val="ListParagraph"/>
        <w:numPr>
          <w:ilvl w:val="0"/>
          <w:numId w:val="4"/>
        </w:numPr>
        <w:autoSpaceDE w:val="0"/>
        <w:autoSpaceDN w:val="0"/>
        <w:adjustRightInd w:val="0"/>
        <w:spacing w:before="0" w:after="0"/>
        <w:contextualSpacing w:val="0"/>
        <w:jc w:val="left"/>
        <w:rPr>
          <w:rFonts w:eastAsiaTheme="minorHAnsi" w:cs="Arial"/>
          <w:color w:val="000000" w:themeColor="text1"/>
        </w:rPr>
      </w:pPr>
      <w:r w:rsidRPr="0038626C">
        <w:rPr>
          <w:rFonts w:eastAsiaTheme="minorHAnsi" w:cs="Arial"/>
          <w:color w:val="000000" w:themeColor="text1"/>
        </w:rPr>
        <w:t>The content of any school</w:t>
      </w:r>
      <w:r w:rsidRPr="0038626C">
        <w:rPr>
          <w:rFonts w:ascii="Cambria Math" w:eastAsiaTheme="minorHAnsi" w:hAnsi="Cambria Math" w:cs="Cambria Math"/>
          <w:color w:val="000000" w:themeColor="text1"/>
        </w:rPr>
        <w:t>‐</w:t>
      </w:r>
      <w:r w:rsidRPr="0038626C">
        <w:rPr>
          <w:rFonts w:eastAsiaTheme="minorHAnsi" w:cs="Arial"/>
          <w:color w:val="000000" w:themeColor="text1"/>
        </w:rPr>
        <w:t>sanctioned social media site should be solely professional and</w:t>
      </w:r>
      <w:r w:rsidR="0081456B" w:rsidRPr="0038626C">
        <w:rPr>
          <w:rFonts w:eastAsiaTheme="minorHAnsi" w:cs="Arial"/>
          <w:color w:val="000000" w:themeColor="text1"/>
        </w:rPr>
        <w:t xml:space="preserve"> </w:t>
      </w:r>
      <w:r w:rsidRPr="0038626C">
        <w:rPr>
          <w:rFonts w:eastAsiaTheme="minorHAnsi" w:cs="Arial"/>
          <w:color w:val="000000" w:themeColor="text1"/>
        </w:rPr>
        <w:t>sh</w:t>
      </w:r>
      <w:r w:rsidR="0029409A">
        <w:rPr>
          <w:rFonts w:eastAsiaTheme="minorHAnsi" w:cs="Arial"/>
          <w:color w:val="000000" w:themeColor="text1"/>
        </w:rPr>
        <w:t>ould reflect well on the school;</w:t>
      </w:r>
    </w:p>
    <w:p w:rsidR="00EE254E" w:rsidRPr="0038626C" w:rsidRDefault="00EE254E" w:rsidP="00EE254E">
      <w:pPr>
        <w:pStyle w:val="ListParagraph"/>
        <w:autoSpaceDE w:val="0"/>
        <w:autoSpaceDN w:val="0"/>
        <w:adjustRightInd w:val="0"/>
        <w:spacing w:before="0" w:after="0"/>
        <w:contextualSpacing w:val="0"/>
        <w:jc w:val="left"/>
        <w:rPr>
          <w:rFonts w:eastAsiaTheme="minorHAnsi" w:cs="Arial"/>
          <w:color w:val="000000" w:themeColor="text1"/>
        </w:rPr>
      </w:pPr>
    </w:p>
    <w:p w:rsidR="00122DF9" w:rsidRDefault="00122DF9" w:rsidP="004313A1">
      <w:pPr>
        <w:pStyle w:val="ListParagraph"/>
        <w:numPr>
          <w:ilvl w:val="0"/>
          <w:numId w:val="4"/>
        </w:numPr>
        <w:autoSpaceDE w:val="0"/>
        <w:autoSpaceDN w:val="0"/>
        <w:adjustRightInd w:val="0"/>
        <w:spacing w:before="0" w:after="0"/>
        <w:contextualSpacing w:val="0"/>
        <w:jc w:val="left"/>
        <w:rPr>
          <w:rFonts w:eastAsiaTheme="minorHAnsi" w:cs="Arial"/>
          <w:color w:val="000000" w:themeColor="text1"/>
        </w:rPr>
      </w:pPr>
      <w:r w:rsidRPr="0038626C">
        <w:rPr>
          <w:rFonts w:eastAsiaTheme="minorHAnsi" w:cs="Arial"/>
          <w:color w:val="000000" w:themeColor="text1"/>
        </w:rPr>
        <w:t>All content should adhere to the school’s ethos and be reflective of core values</w:t>
      </w:r>
      <w:r w:rsidR="0029409A">
        <w:rPr>
          <w:rFonts w:eastAsiaTheme="minorHAnsi" w:cs="Arial"/>
          <w:color w:val="000000" w:themeColor="text1"/>
        </w:rPr>
        <w:t>;</w:t>
      </w:r>
    </w:p>
    <w:p w:rsidR="002D18BA" w:rsidRPr="002D18BA" w:rsidRDefault="002D18BA" w:rsidP="002D18BA">
      <w:pPr>
        <w:pStyle w:val="ListParagraph"/>
        <w:rPr>
          <w:rFonts w:eastAsiaTheme="minorHAnsi" w:cs="Arial"/>
          <w:color w:val="000000" w:themeColor="text1"/>
        </w:rPr>
      </w:pPr>
    </w:p>
    <w:p w:rsidR="002D18BA" w:rsidRDefault="002D18BA" w:rsidP="004313A1">
      <w:pPr>
        <w:pStyle w:val="ListParagraph"/>
        <w:numPr>
          <w:ilvl w:val="0"/>
          <w:numId w:val="4"/>
        </w:numPr>
        <w:autoSpaceDE w:val="0"/>
        <w:autoSpaceDN w:val="0"/>
        <w:adjustRightInd w:val="0"/>
        <w:spacing w:before="0" w:after="0"/>
        <w:contextualSpacing w:val="0"/>
        <w:jc w:val="left"/>
        <w:rPr>
          <w:rFonts w:eastAsiaTheme="minorHAnsi" w:cs="Arial"/>
          <w:color w:val="000000" w:themeColor="text1"/>
        </w:rPr>
      </w:pPr>
      <w:r>
        <w:rPr>
          <w:rFonts w:eastAsiaTheme="minorHAnsi" w:cs="Arial"/>
          <w:color w:val="000000" w:themeColor="text1"/>
        </w:rPr>
        <w:t>Appropriate privacy settings should be set that disallow others to post to a school’s social media page or require approval of posts. Age restrictions should also be set to at least 13+ and where applicable a profanity filter should be applied, for example, on Facebook;</w:t>
      </w:r>
    </w:p>
    <w:p w:rsidR="002D18BA" w:rsidRPr="002D18BA" w:rsidRDefault="002D18BA" w:rsidP="002D18BA">
      <w:pPr>
        <w:pStyle w:val="ListParagraph"/>
        <w:rPr>
          <w:rFonts w:eastAsiaTheme="minorHAnsi" w:cs="Arial"/>
          <w:color w:val="000000" w:themeColor="text1"/>
        </w:rPr>
      </w:pPr>
    </w:p>
    <w:p w:rsidR="002D18BA" w:rsidRDefault="002D18BA" w:rsidP="004313A1">
      <w:pPr>
        <w:pStyle w:val="ListParagraph"/>
        <w:numPr>
          <w:ilvl w:val="0"/>
          <w:numId w:val="4"/>
        </w:numPr>
        <w:autoSpaceDE w:val="0"/>
        <w:autoSpaceDN w:val="0"/>
        <w:adjustRightInd w:val="0"/>
        <w:spacing w:before="0" w:after="0"/>
        <w:contextualSpacing w:val="0"/>
        <w:jc w:val="left"/>
        <w:rPr>
          <w:rFonts w:eastAsiaTheme="minorHAnsi" w:cs="Arial"/>
          <w:color w:val="000000" w:themeColor="text1"/>
        </w:rPr>
      </w:pPr>
      <w:r>
        <w:rPr>
          <w:rFonts w:eastAsiaTheme="minorHAnsi" w:cs="Arial"/>
          <w:color w:val="000000" w:themeColor="text1"/>
        </w:rPr>
        <w:t>Schools should include appropriate terms of use on relevant social media sites, such as Facebook;</w:t>
      </w:r>
    </w:p>
    <w:p w:rsidR="00EE254E" w:rsidRPr="00EE254E" w:rsidRDefault="00EE254E" w:rsidP="00EE254E">
      <w:pPr>
        <w:pStyle w:val="ListParagraph"/>
        <w:rPr>
          <w:rFonts w:eastAsiaTheme="minorHAnsi" w:cs="Arial"/>
          <w:color w:val="000000" w:themeColor="text1"/>
        </w:rPr>
      </w:pPr>
    </w:p>
    <w:p w:rsidR="008F60D3" w:rsidRDefault="008F60D3" w:rsidP="004313A1">
      <w:pPr>
        <w:pStyle w:val="ListParagraph"/>
        <w:numPr>
          <w:ilvl w:val="0"/>
          <w:numId w:val="4"/>
        </w:numPr>
        <w:autoSpaceDE w:val="0"/>
        <w:autoSpaceDN w:val="0"/>
        <w:adjustRightInd w:val="0"/>
        <w:spacing w:before="0" w:after="0"/>
        <w:contextualSpacing w:val="0"/>
        <w:jc w:val="left"/>
        <w:rPr>
          <w:rFonts w:eastAsiaTheme="minorHAnsi" w:cs="Arial"/>
          <w:color w:val="000000" w:themeColor="text1"/>
        </w:rPr>
      </w:pPr>
      <w:r w:rsidRPr="0038626C">
        <w:rPr>
          <w:rFonts w:eastAsiaTheme="minorHAnsi" w:cs="Arial"/>
          <w:color w:val="000000" w:themeColor="text1"/>
        </w:rPr>
        <w:t>Staff must not publish photographs of children without the written consent of parents /</w:t>
      </w:r>
      <w:r w:rsidR="0038626C" w:rsidRPr="0038626C">
        <w:rPr>
          <w:rFonts w:eastAsiaTheme="minorHAnsi" w:cs="Arial"/>
          <w:color w:val="000000" w:themeColor="text1"/>
        </w:rPr>
        <w:t xml:space="preserve"> </w:t>
      </w:r>
      <w:r w:rsidRPr="0038626C">
        <w:rPr>
          <w:rFonts w:eastAsiaTheme="minorHAnsi" w:cs="Arial"/>
          <w:color w:val="000000" w:themeColor="text1"/>
        </w:rPr>
        <w:t>carers, identify by name any children featured in photographs, or allow personally</w:t>
      </w:r>
      <w:r w:rsidR="0038626C" w:rsidRPr="0038626C">
        <w:rPr>
          <w:rFonts w:eastAsiaTheme="minorHAnsi" w:cs="Arial"/>
          <w:color w:val="000000" w:themeColor="text1"/>
        </w:rPr>
        <w:t xml:space="preserve"> </w:t>
      </w:r>
      <w:r w:rsidRPr="0038626C">
        <w:rPr>
          <w:rFonts w:eastAsiaTheme="minorHAnsi" w:cs="Arial"/>
          <w:color w:val="000000" w:themeColor="text1"/>
        </w:rPr>
        <w:t>identifying information to be published on school social media accounts</w:t>
      </w:r>
      <w:r w:rsidR="0029409A">
        <w:rPr>
          <w:rFonts w:eastAsiaTheme="minorHAnsi" w:cs="Arial"/>
          <w:color w:val="000000" w:themeColor="text1"/>
        </w:rPr>
        <w:t>;</w:t>
      </w:r>
    </w:p>
    <w:p w:rsidR="002D18BA" w:rsidRPr="002D18BA" w:rsidRDefault="002D18BA" w:rsidP="002D18BA">
      <w:pPr>
        <w:pStyle w:val="ListParagraph"/>
        <w:rPr>
          <w:rFonts w:eastAsiaTheme="minorHAnsi" w:cs="Arial"/>
          <w:color w:val="000000" w:themeColor="text1"/>
        </w:rPr>
      </w:pPr>
    </w:p>
    <w:p w:rsidR="002D18BA" w:rsidRDefault="002D18BA" w:rsidP="004313A1">
      <w:pPr>
        <w:pStyle w:val="ListParagraph"/>
        <w:numPr>
          <w:ilvl w:val="0"/>
          <w:numId w:val="4"/>
        </w:numPr>
        <w:autoSpaceDE w:val="0"/>
        <w:autoSpaceDN w:val="0"/>
        <w:adjustRightInd w:val="0"/>
        <w:spacing w:before="0" w:after="0"/>
        <w:contextualSpacing w:val="0"/>
        <w:jc w:val="left"/>
        <w:rPr>
          <w:rFonts w:eastAsiaTheme="minorHAnsi" w:cs="Arial"/>
          <w:color w:val="000000" w:themeColor="text1"/>
        </w:rPr>
      </w:pPr>
      <w:r>
        <w:rPr>
          <w:rFonts w:eastAsiaTheme="minorHAnsi" w:cs="Arial"/>
          <w:color w:val="000000" w:themeColor="text1"/>
        </w:rPr>
        <w:t>Parents and staff should be informed of any new social media sites that are created</w:t>
      </w:r>
      <w:r w:rsidR="00FC0E24">
        <w:rPr>
          <w:rFonts w:eastAsiaTheme="minorHAnsi" w:cs="Arial"/>
          <w:color w:val="000000" w:themeColor="text1"/>
        </w:rPr>
        <w:t>;</w:t>
      </w:r>
    </w:p>
    <w:p w:rsidR="00EE254E" w:rsidRPr="00EE254E" w:rsidRDefault="00EE254E" w:rsidP="00EE254E">
      <w:pPr>
        <w:pStyle w:val="ListParagraph"/>
        <w:rPr>
          <w:rFonts w:eastAsiaTheme="minorHAnsi" w:cs="Arial"/>
          <w:color w:val="000000" w:themeColor="text1"/>
        </w:rPr>
      </w:pPr>
    </w:p>
    <w:p w:rsidR="008F60D3" w:rsidRDefault="008F60D3" w:rsidP="004313A1">
      <w:pPr>
        <w:pStyle w:val="ListParagraph"/>
        <w:numPr>
          <w:ilvl w:val="0"/>
          <w:numId w:val="4"/>
        </w:numPr>
        <w:autoSpaceDE w:val="0"/>
        <w:autoSpaceDN w:val="0"/>
        <w:adjustRightInd w:val="0"/>
        <w:spacing w:before="0" w:after="0"/>
        <w:contextualSpacing w:val="0"/>
        <w:jc w:val="left"/>
        <w:rPr>
          <w:rFonts w:eastAsiaTheme="minorHAnsi" w:cs="Arial"/>
          <w:color w:val="000000" w:themeColor="text1"/>
        </w:rPr>
      </w:pPr>
      <w:r w:rsidRPr="0038626C">
        <w:rPr>
          <w:rFonts w:eastAsiaTheme="minorHAnsi" w:cs="Arial"/>
          <w:color w:val="000000" w:themeColor="text1"/>
        </w:rPr>
        <w:t>Care must be taken that any links to external sites from the account are appropriate and</w:t>
      </w:r>
      <w:r w:rsidR="0038626C" w:rsidRPr="0038626C">
        <w:rPr>
          <w:rFonts w:eastAsiaTheme="minorHAnsi" w:cs="Arial"/>
          <w:color w:val="000000" w:themeColor="text1"/>
        </w:rPr>
        <w:t xml:space="preserve"> </w:t>
      </w:r>
      <w:r w:rsidRPr="0038626C">
        <w:rPr>
          <w:rFonts w:eastAsiaTheme="minorHAnsi" w:cs="Arial"/>
          <w:color w:val="000000" w:themeColor="text1"/>
        </w:rPr>
        <w:t>safe</w:t>
      </w:r>
      <w:r w:rsidR="0029409A">
        <w:rPr>
          <w:rFonts w:eastAsiaTheme="minorHAnsi" w:cs="Arial"/>
          <w:color w:val="000000" w:themeColor="text1"/>
        </w:rPr>
        <w:t>;</w:t>
      </w:r>
    </w:p>
    <w:p w:rsidR="00EE254E" w:rsidRPr="00EE254E" w:rsidRDefault="00EE254E" w:rsidP="00EE254E">
      <w:pPr>
        <w:pStyle w:val="ListParagraph"/>
        <w:rPr>
          <w:rFonts w:eastAsiaTheme="minorHAnsi" w:cs="Arial"/>
          <w:color w:val="000000" w:themeColor="text1"/>
        </w:rPr>
      </w:pPr>
    </w:p>
    <w:p w:rsidR="008F60D3" w:rsidRDefault="008F60D3" w:rsidP="004313A1">
      <w:pPr>
        <w:pStyle w:val="ListParagraph"/>
        <w:numPr>
          <w:ilvl w:val="0"/>
          <w:numId w:val="4"/>
        </w:numPr>
        <w:autoSpaceDE w:val="0"/>
        <w:autoSpaceDN w:val="0"/>
        <w:adjustRightInd w:val="0"/>
        <w:spacing w:before="0" w:after="0"/>
        <w:contextualSpacing w:val="0"/>
        <w:jc w:val="left"/>
        <w:rPr>
          <w:rFonts w:eastAsiaTheme="minorHAnsi" w:cs="Arial"/>
          <w:color w:val="000000" w:themeColor="text1"/>
        </w:rPr>
      </w:pPr>
      <w:r w:rsidRPr="00EE254E">
        <w:rPr>
          <w:rFonts w:eastAsiaTheme="minorHAnsi" w:cs="Arial"/>
          <w:color w:val="000000" w:themeColor="text1"/>
        </w:rPr>
        <w:t>Any inappropriate comments on or abuse of school</w:t>
      </w:r>
      <w:r w:rsidRPr="00EE254E">
        <w:rPr>
          <w:rFonts w:ascii="Cambria Math" w:eastAsiaTheme="minorHAnsi" w:hAnsi="Cambria Math" w:cs="Cambria Math"/>
          <w:color w:val="000000" w:themeColor="text1"/>
        </w:rPr>
        <w:t>‐</w:t>
      </w:r>
      <w:r w:rsidRPr="00EE254E">
        <w:rPr>
          <w:rFonts w:eastAsiaTheme="minorHAnsi" w:cs="Arial"/>
          <w:color w:val="000000" w:themeColor="text1"/>
        </w:rPr>
        <w:t>sanctioned social media should</w:t>
      </w:r>
      <w:r w:rsidR="00EE254E" w:rsidRPr="00EE254E">
        <w:rPr>
          <w:rFonts w:eastAsiaTheme="minorHAnsi" w:cs="Arial"/>
          <w:color w:val="000000" w:themeColor="text1"/>
        </w:rPr>
        <w:t xml:space="preserve"> </w:t>
      </w:r>
      <w:r w:rsidRPr="00EE254E">
        <w:rPr>
          <w:rFonts w:eastAsiaTheme="minorHAnsi" w:cs="Arial"/>
          <w:color w:val="000000" w:themeColor="text1"/>
        </w:rPr>
        <w:t xml:space="preserve">immediately be removed and reported to a </w:t>
      </w:r>
      <w:r w:rsidR="00212371" w:rsidRPr="00EE254E">
        <w:rPr>
          <w:rFonts w:eastAsiaTheme="minorHAnsi" w:cs="Arial"/>
          <w:color w:val="000000" w:themeColor="text1"/>
        </w:rPr>
        <w:t xml:space="preserve">senior </w:t>
      </w:r>
      <w:r w:rsidRPr="00EE254E">
        <w:rPr>
          <w:rFonts w:eastAsiaTheme="minorHAnsi" w:cs="Arial"/>
          <w:color w:val="000000" w:themeColor="text1"/>
        </w:rPr>
        <w:t>member of</w:t>
      </w:r>
      <w:r w:rsidR="00F610F0">
        <w:rPr>
          <w:rFonts w:eastAsiaTheme="minorHAnsi" w:cs="Arial"/>
          <w:color w:val="000000" w:themeColor="text1"/>
        </w:rPr>
        <w:t xml:space="preserve"> staff</w:t>
      </w:r>
      <w:r w:rsidR="0029409A">
        <w:rPr>
          <w:rFonts w:eastAsiaTheme="minorHAnsi" w:cs="Arial"/>
          <w:color w:val="000000" w:themeColor="text1"/>
        </w:rPr>
        <w:t>;</w:t>
      </w:r>
    </w:p>
    <w:p w:rsidR="00EE254E" w:rsidRPr="00EE254E" w:rsidRDefault="00EE254E" w:rsidP="00EE254E">
      <w:pPr>
        <w:pStyle w:val="ListParagraph"/>
        <w:rPr>
          <w:rFonts w:eastAsiaTheme="minorHAnsi" w:cs="Arial"/>
          <w:color w:val="000000" w:themeColor="text1"/>
        </w:rPr>
      </w:pPr>
    </w:p>
    <w:p w:rsidR="0032036C" w:rsidRDefault="0032036C" w:rsidP="004313A1">
      <w:pPr>
        <w:pStyle w:val="ListParagraph"/>
        <w:numPr>
          <w:ilvl w:val="0"/>
          <w:numId w:val="4"/>
        </w:numPr>
        <w:autoSpaceDE w:val="0"/>
        <w:autoSpaceDN w:val="0"/>
        <w:adjustRightInd w:val="0"/>
        <w:spacing w:before="0" w:after="0"/>
        <w:contextualSpacing w:val="0"/>
        <w:jc w:val="left"/>
        <w:rPr>
          <w:rFonts w:eastAsiaTheme="minorHAnsi" w:cs="Arial"/>
          <w:color w:val="000000" w:themeColor="text1"/>
        </w:rPr>
      </w:pPr>
      <w:r w:rsidRPr="0038626C">
        <w:rPr>
          <w:rFonts w:eastAsiaTheme="minorHAnsi" w:cs="Arial"/>
          <w:color w:val="000000" w:themeColor="text1"/>
        </w:rPr>
        <w:t>All official school social media accounts should be regularly monitored and maintained</w:t>
      </w:r>
      <w:r w:rsidR="0029409A">
        <w:rPr>
          <w:rFonts w:eastAsiaTheme="minorHAnsi" w:cs="Arial"/>
          <w:color w:val="000000" w:themeColor="text1"/>
        </w:rPr>
        <w:t>;</w:t>
      </w:r>
    </w:p>
    <w:p w:rsidR="00EE254E" w:rsidRPr="00EE254E" w:rsidRDefault="00EE254E" w:rsidP="00EE254E">
      <w:pPr>
        <w:pStyle w:val="ListParagraph"/>
        <w:rPr>
          <w:rFonts w:eastAsiaTheme="minorHAnsi" w:cs="Arial"/>
          <w:color w:val="000000" w:themeColor="text1"/>
        </w:rPr>
      </w:pPr>
    </w:p>
    <w:p w:rsidR="00EE254E" w:rsidRPr="00EE254E" w:rsidRDefault="0032036C" w:rsidP="004313A1">
      <w:pPr>
        <w:pStyle w:val="ListParagraph"/>
        <w:numPr>
          <w:ilvl w:val="0"/>
          <w:numId w:val="4"/>
        </w:numPr>
        <w:autoSpaceDE w:val="0"/>
        <w:autoSpaceDN w:val="0"/>
        <w:adjustRightInd w:val="0"/>
        <w:spacing w:before="0" w:after="0"/>
        <w:contextualSpacing w:val="0"/>
        <w:jc w:val="left"/>
        <w:rPr>
          <w:rFonts w:eastAsiaTheme="minorHAnsi" w:cs="Arial"/>
          <w:color w:val="000000" w:themeColor="text1"/>
        </w:rPr>
      </w:pPr>
      <w:r w:rsidRPr="00EE254E">
        <w:rPr>
          <w:rFonts w:eastAsiaTheme="minorHAnsi" w:cs="Arial"/>
          <w:color w:val="000000" w:themeColor="text1"/>
        </w:rPr>
        <w:t xml:space="preserve">Any serious incidents which may damage the reputation of the school or Trust, or particular pupil, member of staff or other individual should </w:t>
      </w:r>
      <w:r w:rsidR="00260417">
        <w:rPr>
          <w:rFonts w:eastAsiaTheme="minorHAnsi" w:cs="Arial"/>
          <w:color w:val="000000" w:themeColor="text1"/>
        </w:rPr>
        <w:t>be immediately reported to the h</w:t>
      </w:r>
      <w:r w:rsidRPr="00EE254E">
        <w:rPr>
          <w:rFonts w:eastAsiaTheme="minorHAnsi" w:cs="Arial"/>
          <w:color w:val="000000" w:themeColor="text1"/>
        </w:rPr>
        <w:t xml:space="preserve">eadteacher, and where necessary advice should be sought from REAch2’s </w:t>
      </w:r>
      <w:r w:rsidR="00266801">
        <w:rPr>
          <w:rFonts w:eastAsiaTheme="minorHAnsi" w:cs="Arial"/>
          <w:color w:val="000000" w:themeColor="text1"/>
        </w:rPr>
        <w:lastRenderedPageBreak/>
        <w:t>head of communications;</w:t>
      </w:r>
      <w:r w:rsidR="00EE254E">
        <w:rPr>
          <w:rFonts w:eastAsiaTheme="minorHAnsi" w:cs="Arial"/>
          <w:color w:val="000000" w:themeColor="text1"/>
        </w:rPr>
        <w:br/>
      </w:r>
    </w:p>
    <w:p w:rsidR="00EE254E" w:rsidRPr="00EE254E" w:rsidRDefault="00F955EA" w:rsidP="004313A1">
      <w:pPr>
        <w:pStyle w:val="Default"/>
        <w:numPr>
          <w:ilvl w:val="0"/>
          <w:numId w:val="4"/>
        </w:numPr>
        <w:rPr>
          <w:color w:val="000000" w:themeColor="text1"/>
        </w:rPr>
      </w:pPr>
      <w:r w:rsidRPr="00EE254E">
        <w:rPr>
          <w:color w:val="000000" w:themeColor="text1"/>
        </w:rPr>
        <w:t>Pupils under the age of 13 should not be allowed access to, or be encouraged to create their own personal social media accounts</w:t>
      </w:r>
      <w:r w:rsidR="00BD45D5">
        <w:rPr>
          <w:color w:val="000000" w:themeColor="text1"/>
        </w:rPr>
        <w:t xml:space="preserve">. </w:t>
      </w:r>
      <w:r w:rsidR="00135B57" w:rsidRPr="00266801">
        <w:rPr>
          <w:color w:val="000000" w:themeColor="text1"/>
        </w:rPr>
        <w:t>Children under the age of 13 are not legally allowed to use social media channels such as Facebook and Twitter.</w:t>
      </w:r>
      <w:r w:rsidR="00135B57">
        <w:rPr>
          <w:color w:val="000000" w:themeColor="text1"/>
        </w:rPr>
        <w:t xml:space="preserve"> </w:t>
      </w:r>
      <w:r w:rsidR="00BD45D5">
        <w:rPr>
          <w:color w:val="000000" w:themeColor="text1"/>
        </w:rPr>
        <w:t>However, pupils may be encouraged to observe official school social media profiles in an appropriate and safe way, for example, via a feed on the school’</w:t>
      </w:r>
      <w:r w:rsidR="0029409A">
        <w:rPr>
          <w:color w:val="000000" w:themeColor="text1"/>
        </w:rPr>
        <w:t>s website;</w:t>
      </w:r>
      <w:r w:rsidR="00EE254E">
        <w:rPr>
          <w:color w:val="000000" w:themeColor="text1"/>
        </w:rPr>
        <w:br/>
      </w:r>
    </w:p>
    <w:p w:rsidR="00F955EA" w:rsidRPr="00FF06E9" w:rsidRDefault="00F955EA" w:rsidP="004313A1">
      <w:pPr>
        <w:pStyle w:val="Default"/>
        <w:numPr>
          <w:ilvl w:val="0"/>
          <w:numId w:val="4"/>
        </w:numPr>
        <w:rPr>
          <w:color w:val="000000" w:themeColor="text1"/>
        </w:rPr>
      </w:pPr>
      <w:r w:rsidRPr="00FF06E9">
        <w:rPr>
          <w:color w:val="000000" w:themeColor="text1"/>
        </w:rPr>
        <w:t xml:space="preserve">REAch2’s </w:t>
      </w:r>
      <w:r w:rsidR="00266801">
        <w:rPr>
          <w:color w:val="000000" w:themeColor="text1"/>
        </w:rPr>
        <w:t>head of communications has</w:t>
      </w:r>
      <w:r w:rsidRPr="00FF06E9">
        <w:rPr>
          <w:color w:val="000000" w:themeColor="text1"/>
        </w:rPr>
        <w:t xml:space="preserve"> full responsibility for running the Trust's official website, Facebook, Twitter, LinkedIn and YouTube sites. No other social media platforms may be set up by any member of the whole school community, which have adopt</w:t>
      </w:r>
      <w:r w:rsidR="00F610F0">
        <w:rPr>
          <w:color w:val="000000" w:themeColor="text1"/>
        </w:rPr>
        <w:t>ed</w:t>
      </w:r>
      <w:r w:rsidRPr="00FF06E9">
        <w:rPr>
          <w:color w:val="000000" w:themeColor="text1"/>
        </w:rPr>
        <w:t xml:space="preserve"> a REAch2 persona. However, schools shall be responsible for creating and maintaining their own offici</w:t>
      </w:r>
      <w:r w:rsidR="00EE254E">
        <w:rPr>
          <w:color w:val="000000" w:themeColor="text1"/>
        </w:rPr>
        <w:t>al school social media accounts</w:t>
      </w:r>
      <w:r w:rsidR="0029409A">
        <w:rPr>
          <w:color w:val="000000" w:themeColor="text1"/>
        </w:rPr>
        <w:t>;</w:t>
      </w:r>
      <w:r w:rsidR="00EE254E">
        <w:rPr>
          <w:color w:val="000000" w:themeColor="text1"/>
        </w:rPr>
        <w:br/>
      </w:r>
    </w:p>
    <w:p w:rsidR="00F955EA" w:rsidRDefault="00F955EA" w:rsidP="004313A1">
      <w:pPr>
        <w:pStyle w:val="Default"/>
        <w:numPr>
          <w:ilvl w:val="0"/>
          <w:numId w:val="4"/>
        </w:numPr>
        <w:rPr>
          <w:color w:val="000000" w:themeColor="text1"/>
        </w:rPr>
      </w:pPr>
      <w:r w:rsidRPr="00FF06E9">
        <w:rPr>
          <w:color w:val="000000" w:themeColor="text1"/>
        </w:rPr>
        <w:t>Whilst parents, staff and the wider school community are encouraged to interact with these social media sites they should do so</w:t>
      </w:r>
      <w:r w:rsidR="0029409A">
        <w:rPr>
          <w:color w:val="000000" w:themeColor="text1"/>
        </w:rPr>
        <w:t xml:space="preserve"> with responsibility and respect;</w:t>
      </w:r>
      <w:r w:rsidRPr="00FF06E9">
        <w:rPr>
          <w:color w:val="000000" w:themeColor="text1"/>
        </w:rPr>
        <w:t xml:space="preserve"> </w:t>
      </w:r>
    </w:p>
    <w:p w:rsidR="00F610F0" w:rsidRDefault="00F610F0" w:rsidP="00F610F0">
      <w:pPr>
        <w:pStyle w:val="Default"/>
        <w:ind w:left="720"/>
        <w:rPr>
          <w:color w:val="000000" w:themeColor="text1"/>
        </w:rPr>
      </w:pPr>
    </w:p>
    <w:p w:rsidR="00F610F0" w:rsidRDefault="00F610F0" w:rsidP="004313A1">
      <w:pPr>
        <w:pStyle w:val="Default"/>
        <w:numPr>
          <w:ilvl w:val="0"/>
          <w:numId w:val="4"/>
        </w:numPr>
        <w:contextualSpacing/>
        <w:rPr>
          <w:color w:val="000000" w:themeColor="text1"/>
        </w:rPr>
      </w:pPr>
      <w:r w:rsidRPr="00FF06E9">
        <w:rPr>
          <w:color w:val="000000" w:themeColor="text1"/>
        </w:rPr>
        <w:t>Complaints should not be dealt with via social media and should be diverted to an appropriate communications channel</w:t>
      </w:r>
      <w:r w:rsidR="0029409A">
        <w:rPr>
          <w:color w:val="000000" w:themeColor="text1"/>
        </w:rPr>
        <w:t>;</w:t>
      </w:r>
    </w:p>
    <w:p w:rsidR="00F610F0" w:rsidRPr="00FF06E9" w:rsidRDefault="00F610F0" w:rsidP="00F610F0">
      <w:pPr>
        <w:pStyle w:val="Default"/>
        <w:contextualSpacing/>
        <w:rPr>
          <w:color w:val="000000" w:themeColor="text1"/>
        </w:rPr>
      </w:pPr>
    </w:p>
    <w:p w:rsidR="00F610F0" w:rsidRPr="00FF06E9" w:rsidRDefault="00F610F0" w:rsidP="004313A1">
      <w:pPr>
        <w:pStyle w:val="Default"/>
        <w:numPr>
          <w:ilvl w:val="0"/>
          <w:numId w:val="7"/>
        </w:numPr>
        <w:contextualSpacing/>
        <w:rPr>
          <w:color w:val="000000" w:themeColor="text1"/>
        </w:rPr>
      </w:pPr>
      <w:r w:rsidRPr="00FF06E9">
        <w:rPr>
          <w:color w:val="000000" w:themeColor="text1"/>
        </w:rPr>
        <w:t xml:space="preserve">Staff, parents and the wider school community should not edit open access online encyclopaedias such as </w:t>
      </w:r>
      <w:r w:rsidRPr="00FF06E9">
        <w:rPr>
          <w:i/>
          <w:iCs/>
          <w:color w:val="000000" w:themeColor="text1"/>
        </w:rPr>
        <w:t xml:space="preserve">Wikipedia </w:t>
      </w:r>
      <w:r w:rsidRPr="00FF06E9">
        <w:rPr>
          <w:color w:val="000000" w:themeColor="text1"/>
        </w:rPr>
        <w:t xml:space="preserve">in a personal capacity. The source of the correction will be recorded and REAch2 Academy Trust reserves the right to amend these </w:t>
      </w:r>
      <w:r w:rsidR="0029409A">
        <w:rPr>
          <w:color w:val="000000" w:themeColor="text1"/>
        </w:rPr>
        <w:t>details for their sole purpose;</w:t>
      </w:r>
    </w:p>
    <w:p w:rsidR="00F610F0" w:rsidRPr="00FF06E9" w:rsidRDefault="00F610F0" w:rsidP="00F610F0">
      <w:pPr>
        <w:pStyle w:val="Default"/>
        <w:contextualSpacing/>
        <w:rPr>
          <w:color w:val="000000" w:themeColor="text1"/>
        </w:rPr>
      </w:pPr>
    </w:p>
    <w:p w:rsidR="00F610F0" w:rsidRDefault="00F610F0" w:rsidP="004313A1">
      <w:pPr>
        <w:pStyle w:val="Default"/>
        <w:numPr>
          <w:ilvl w:val="0"/>
          <w:numId w:val="7"/>
        </w:numPr>
        <w:contextualSpacing/>
        <w:rPr>
          <w:color w:val="000000" w:themeColor="text1"/>
        </w:rPr>
      </w:pPr>
      <w:r w:rsidRPr="00FF06E9">
        <w:rPr>
          <w:color w:val="000000" w:themeColor="text1"/>
        </w:rPr>
        <w:t>All staff</w:t>
      </w:r>
      <w:r w:rsidR="00EB1A31">
        <w:rPr>
          <w:color w:val="000000" w:themeColor="text1"/>
        </w:rPr>
        <w:t xml:space="preserve"> who wish to engage with a school’s social media platforms </w:t>
      </w:r>
      <w:r w:rsidRPr="00FF06E9">
        <w:rPr>
          <w:color w:val="000000" w:themeColor="text1"/>
        </w:rPr>
        <w:t>are strongly advised to ensure that they set the privacy levels of their personal sites as strictly as they can and to opt out of public listings on social networking sites to protect their own privacy. All staff should keep their passwords confidential, change them often and be care</w:t>
      </w:r>
      <w:r w:rsidR="0029409A">
        <w:rPr>
          <w:color w:val="000000" w:themeColor="text1"/>
        </w:rPr>
        <w:t>ful about what is posted online;</w:t>
      </w:r>
      <w:r w:rsidRPr="00FF06E9">
        <w:rPr>
          <w:color w:val="000000" w:themeColor="text1"/>
        </w:rPr>
        <w:t xml:space="preserve"> </w:t>
      </w:r>
    </w:p>
    <w:p w:rsidR="00F610F0" w:rsidRPr="00FF06E9" w:rsidRDefault="00F610F0" w:rsidP="00F610F0">
      <w:pPr>
        <w:pStyle w:val="Default"/>
        <w:contextualSpacing/>
        <w:rPr>
          <w:color w:val="000000" w:themeColor="text1"/>
        </w:rPr>
      </w:pPr>
    </w:p>
    <w:p w:rsidR="00F610F0" w:rsidRDefault="00F610F0" w:rsidP="004313A1">
      <w:pPr>
        <w:pStyle w:val="Default"/>
        <w:numPr>
          <w:ilvl w:val="0"/>
          <w:numId w:val="7"/>
        </w:numPr>
        <w:contextualSpacing/>
        <w:rPr>
          <w:color w:val="000000" w:themeColor="text1"/>
        </w:rPr>
      </w:pPr>
      <w:r w:rsidRPr="00FF06E9">
        <w:rPr>
          <w:color w:val="000000" w:themeColor="text1"/>
        </w:rPr>
        <w:t>Parents and the wider school community should not post images or videos from school events on any public social media site. Images or videos taken at school events, when such permission has been granted by the school, are for the sole and private use of that individual and their use must be in accordance with the Data Protection Act 1998</w:t>
      </w:r>
      <w:r w:rsidR="0029409A">
        <w:rPr>
          <w:color w:val="000000" w:themeColor="text1"/>
        </w:rPr>
        <w:t>;</w:t>
      </w:r>
    </w:p>
    <w:p w:rsidR="00F610F0" w:rsidRPr="00FF06E9" w:rsidRDefault="00F610F0" w:rsidP="00F610F0">
      <w:pPr>
        <w:pStyle w:val="Default"/>
        <w:ind w:firstLine="72"/>
        <w:contextualSpacing/>
        <w:rPr>
          <w:color w:val="000000" w:themeColor="text1"/>
        </w:rPr>
      </w:pPr>
    </w:p>
    <w:p w:rsidR="00F610F0" w:rsidRPr="00EE254E" w:rsidRDefault="00F610F0" w:rsidP="004313A1">
      <w:pPr>
        <w:pStyle w:val="ListParagraph"/>
        <w:numPr>
          <w:ilvl w:val="0"/>
          <w:numId w:val="7"/>
        </w:numPr>
        <w:autoSpaceDE w:val="0"/>
        <w:autoSpaceDN w:val="0"/>
        <w:adjustRightInd w:val="0"/>
        <w:spacing w:before="0" w:after="0"/>
        <w:jc w:val="left"/>
        <w:rPr>
          <w:rFonts w:eastAsiaTheme="minorHAnsi" w:cs="Arial"/>
          <w:color w:val="000000" w:themeColor="text1"/>
        </w:rPr>
      </w:pPr>
      <w:r w:rsidRPr="00EE254E">
        <w:rPr>
          <w:rFonts w:eastAsiaTheme="minorHAnsi" w:cs="Arial"/>
          <w:color w:val="000000" w:themeColor="text1"/>
        </w:rPr>
        <w:t>Any communication received from children on any personal social media sites must be reported to the designated person for Child Protection</w:t>
      </w:r>
      <w:r w:rsidR="0029409A">
        <w:rPr>
          <w:rFonts w:eastAsiaTheme="minorHAnsi" w:cs="Arial"/>
          <w:color w:val="000000" w:themeColor="text1"/>
        </w:rPr>
        <w:t>;</w:t>
      </w:r>
    </w:p>
    <w:p w:rsidR="00F610F0" w:rsidRDefault="00F610F0" w:rsidP="00F610F0">
      <w:pPr>
        <w:autoSpaceDE w:val="0"/>
        <w:autoSpaceDN w:val="0"/>
        <w:adjustRightInd w:val="0"/>
        <w:spacing w:before="0" w:after="0"/>
        <w:ind w:firstLine="72"/>
        <w:contextualSpacing/>
        <w:jc w:val="left"/>
        <w:rPr>
          <w:rFonts w:eastAsiaTheme="minorHAnsi" w:cs="Arial"/>
          <w:color w:val="000000" w:themeColor="text1"/>
        </w:rPr>
      </w:pPr>
    </w:p>
    <w:p w:rsidR="00F610F0" w:rsidRPr="0038626C" w:rsidRDefault="00F610F0" w:rsidP="004313A1">
      <w:pPr>
        <w:pStyle w:val="ListParagraph"/>
        <w:numPr>
          <w:ilvl w:val="0"/>
          <w:numId w:val="7"/>
        </w:numPr>
        <w:autoSpaceDE w:val="0"/>
        <w:autoSpaceDN w:val="0"/>
        <w:adjustRightInd w:val="0"/>
        <w:spacing w:before="0" w:after="0"/>
        <w:jc w:val="left"/>
        <w:rPr>
          <w:rFonts w:eastAsiaTheme="minorHAnsi" w:cs="Arial"/>
          <w:color w:val="000000" w:themeColor="text1"/>
        </w:rPr>
      </w:pPr>
      <w:r w:rsidRPr="0038626C">
        <w:rPr>
          <w:rFonts w:eastAsiaTheme="minorHAnsi" w:cs="Arial"/>
          <w:color w:val="000000" w:themeColor="text1"/>
        </w:rPr>
        <w:t>If any member of staff is aware of any inappropriate communications involving any child in any social media, these must immediately be reported as above</w:t>
      </w:r>
      <w:r w:rsidR="0029409A">
        <w:rPr>
          <w:rFonts w:eastAsiaTheme="minorHAnsi" w:cs="Arial"/>
          <w:color w:val="000000" w:themeColor="text1"/>
        </w:rPr>
        <w:t>;</w:t>
      </w:r>
    </w:p>
    <w:p w:rsidR="00F610F0" w:rsidRPr="00FF06E9" w:rsidRDefault="00F610F0" w:rsidP="00F610F0">
      <w:pPr>
        <w:autoSpaceDE w:val="0"/>
        <w:autoSpaceDN w:val="0"/>
        <w:adjustRightInd w:val="0"/>
        <w:spacing w:before="0" w:after="0"/>
        <w:contextualSpacing/>
        <w:jc w:val="left"/>
        <w:rPr>
          <w:rFonts w:eastAsiaTheme="minorHAnsi" w:cs="Arial"/>
          <w:color w:val="000000" w:themeColor="text1"/>
        </w:rPr>
      </w:pPr>
    </w:p>
    <w:p w:rsidR="00F610F0" w:rsidRPr="00EE254E" w:rsidRDefault="00F610F0" w:rsidP="004313A1">
      <w:pPr>
        <w:pStyle w:val="ListParagraph"/>
        <w:numPr>
          <w:ilvl w:val="0"/>
          <w:numId w:val="7"/>
        </w:numPr>
        <w:autoSpaceDE w:val="0"/>
        <w:autoSpaceDN w:val="0"/>
        <w:adjustRightInd w:val="0"/>
        <w:spacing w:before="0" w:after="0"/>
        <w:jc w:val="left"/>
        <w:rPr>
          <w:rFonts w:eastAsiaTheme="minorHAnsi" w:cs="Arial"/>
          <w:color w:val="000000" w:themeColor="text1"/>
        </w:rPr>
      </w:pPr>
      <w:r w:rsidRPr="00EE254E">
        <w:rPr>
          <w:rFonts w:eastAsiaTheme="minorHAnsi" w:cs="Arial"/>
          <w:color w:val="000000" w:themeColor="text1"/>
        </w:rPr>
        <w:t>All email communication between staff and members of the school community on school business must be made from an official school email account</w:t>
      </w:r>
      <w:r w:rsidR="0029409A">
        <w:rPr>
          <w:rFonts w:eastAsiaTheme="minorHAnsi" w:cs="Arial"/>
          <w:color w:val="000000" w:themeColor="text1"/>
        </w:rPr>
        <w:t>;</w:t>
      </w:r>
    </w:p>
    <w:p w:rsidR="00F610F0" w:rsidRPr="00FF06E9" w:rsidRDefault="00F610F0" w:rsidP="00F610F0">
      <w:pPr>
        <w:autoSpaceDE w:val="0"/>
        <w:autoSpaceDN w:val="0"/>
        <w:adjustRightInd w:val="0"/>
        <w:spacing w:before="0" w:after="0"/>
        <w:contextualSpacing/>
        <w:jc w:val="left"/>
        <w:rPr>
          <w:rFonts w:eastAsiaTheme="minorHAnsi" w:cs="Arial"/>
          <w:color w:val="000000" w:themeColor="text1"/>
        </w:rPr>
      </w:pPr>
    </w:p>
    <w:p w:rsidR="00F610F0" w:rsidRPr="00EE254E" w:rsidRDefault="00F610F0" w:rsidP="004313A1">
      <w:pPr>
        <w:pStyle w:val="ListParagraph"/>
        <w:numPr>
          <w:ilvl w:val="0"/>
          <w:numId w:val="7"/>
        </w:numPr>
        <w:autoSpaceDE w:val="0"/>
        <w:autoSpaceDN w:val="0"/>
        <w:adjustRightInd w:val="0"/>
        <w:spacing w:before="0" w:after="0"/>
        <w:jc w:val="left"/>
        <w:rPr>
          <w:rFonts w:eastAsiaTheme="minorHAnsi" w:cs="Arial"/>
          <w:color w:val="000000" w:themeColor="text1"/>
        </w:rPr>
      </w:pPr>
      <w:r w:rsidRPr="00EE254E">
        <w:rPr>
          <w:rFonts w:eastAsiaTheme="minorHAnsi" w:cs="Arial"/>
          <w:color w:val="000000" w:themeColor="text1"/>
        </w:rPr>
        <w:t>Staff should not use personal email accounts or mobile phones to make contact with members of the school community on school business, nor should any such contact be accepted, except in circumstanc</w:t>
      </w:r>
      <w:r w:rsidR="00260417">
        <w:rPr>
          <w:rFonts w:eastAsiaTheme="minorHAnsi" w:cs="Arial"/>
          <w:color w:val="000000" w:themeColor="text1"/>
        </w:rPr>
        <w:t>es given prior approval by the h</w:t>
      </w:r>
      <w:r w:rsidRPr="00EE254E">
        <w:rPr>
          <w:rFonts w:eastAsiaTheme="minorHAnsi" w:cs="Arial"/>
          <w:color w:val="000000" w:themeColor="text1"/>
        </w:rPr>
        <w:t>eadteache</w:t>
      </w:r>
      <w:r w:rsidR="0029409A">
        <w:rPr>
          <w:rFonts w:eastAsiaTheme="minorHAnsi" w:cs="Arial"/>
          <w:color w:val="000000" w:themeColor="text1"/>
        </w:rPr>
        <w:t>r;</w:t>
      </w:r>
    </w:p>
    <w:p w:rsidR="00F610F0" w:rsidRPr="00FF06E9" w:rsidRDefault="00F610F0" w:rsidP="00F610F0">
      <w:pPr>
        <w:autoSpaceDE w:val="0"/>
        <w:autoSpaceDN w:val="0"/>
        <w:adjustRightInd w:val="0"/>
        <w:spacing w:before="0" w:after="0"/>
        <w:contextualSpacing/>
        <w:jc w:val="left"/>
        <w:rPr>
          <w:rFonts w:eastAsiaTheme="minorHAnsi" w:cs="Arial"/>
          <w:color w:val="000000" w:themeColor="text1"/>
        </w:rPr>
      </w:pPr>
    </w:p>
    <w:p w:rsidR="00F610F0" w:rsidRPr="0038626C" w:rsidRDefault="00F610F0" w:rsidP="004313A1">
      <w:pPr>
        <w:pStyle w:val="ListParagraph"/>
        <w:numPr>
          <w:ilvl w:val="0"/>
          <w:numId w:val="7"/>
        </w:numPr>
        <w:autoSpaceDE w:val="0"/>
        <w:autoSpaceDN w:val="0"/>
        <w:adjustRightInd w:val="0"/>
        <w:spacing w:before="0" w:after="0"/>
        <w:jc w:val="left"/>
        <w:rPr>
          <w:rFonts w:eastAsiaTheme="minorHAnsi" w:cs="Arial"/>
          <w:color w:val="000000" w:themeColor="text1"/>
        </w:rPr>
      </w:pPr>
      <w:r w:rsidRPr="0038626C">
        <w:rPr>
          <w:rFonts w:eastAsiaTheme="minorHAnsi" w:cs="Arial"/>
          <w:color w:val="000000" w:themeColor="text1"/>
        </w:rPr>
        <w:lastRenderedPageBreak/>
        <w:t>Staff are advised to avoid posts or comments that refer to specific, individual matters related to the school and members of its community on any social media accounts</w:t>
      </w:r>
      <w:r w:rsidR="0029409A">
        <w:rPr>
          <w:rFonts w:eastAsiaTheme="minorHAnsi" w:cs="Arial"/>
          <w:color w:val="000000" w:themeColor="text1"/>
        </w:rPr>
        <w:t>;</w:t>
      </w:r>
    </w:p>
    <w:p w:rsidR="00F610F0" w:rsidRPr="00FF06E9" w:rsidRDefault="00F610F0" w:rsidP="00F610F0">
      <w:pPr>
        <w:autoSpaceDE w:val="0"/>
        <w:autoSpaceDN w:val="0"/>
        <w:adjustRightInd w:val="0"/>
        <w:spacing w:before="0" w:after="0"/>
        <w:contextualSpacing/>
        <w:jc w:val="left"/>
        <w:rPr>
          <w:rFonts w:eastAsiaTheme="minorHAnsi" w:cs="Arial"/>
          <w:color w:val="000000" w:themeColor="text1"/>
        </w:rPr>
      </w:pPr>
    </w:p>
    <w:p w:rsidR="00F610F0" w:rsidRDefault="00F610F0" w:rsidP="004313A1">
      <w:pPr>
        <w:pStyle w:val="Default"/>
        <w:numPr>
          <w:ilvl w:val="0"/>
          <w:numId w:val="7"/>
        </w:numPr>
        <w:contextualSpacing/>
        <w:rPr>
          <w:color w:val="000000" w:themeColor="text1"/>
        </w:rPr>
      </w:pPr>
      <w:r w:rsidRPr="00FF06E9">
        <w:rPr>
          <w:color w:val="000000" w:themeColor="text1"/>
        </w:rPr>
        <w:t>Staff should not comment on their school’s, or any other REAch2 school’s official social media page from their personal account</w:t>
      </w:r>
      <w:r w:rsidR="0029409A">
        <w:rPr>
          <w:color w:val="000000" w:themeColor="text1"/>
        </w:rPr>
        <w:t>;</w:t>
      </w:r>
    </w:p>
    <w:p w:rsidR="00F610F0" w:rsidRPr="00FF06E9" w:rsidRDefault="00F610F0" w:rsidP="00F610F0">
      <w:pPr>
        <w:pStyle w:val="Default"/>
        <w:contextualSpacing/>
        <w:rPr>
          <w:color w:val="000000" w:themeColor="text1"/>
        </w:rPr>
      </w:pPr>
    </w:p>
    <w:p w:rsidR="00F610F0" w:rsidRPr="00EE254E" w:rsidRDefault="00F610F0" w:rsidP="004313A1">
      <w:pPr>
        <w:pStyle w:val="ListParagraph"/>
        <w:numPr>
          <w:ilvl w:val="0"/>
          <w:numId w:val="7"/>
        </w:numPr>
        <w:autoSpaceDE w:val="0"/>
        <w:autoSpaceDN w:val="0"/>
        <w:adjustRightInd w:val="0"/>
        <w:spacing w:before="0" w:after="0"/>
        <w:jc w:val="left"/>
        <w:rPr>
          <w:rFonts w:eastAsiaTheme="minorHAnsi" w:cs="Arial"/>
          <w:color w:val="000000" w:themeColor="text1"/>
        </w:rPr>
      </w:pPr>
      <w:r w:rsidRPr="00EE254E">
        <w:rPr>
          <w:rFonts w:eastAsiaTheme="minorHAnsi" w:cs="Arial"/>
          <w:color w:val="000000" w:themeColor="text1"/>
        </w:rPr>
        <w:t>Staff are also advised to consider the reputation of the school in any posts or comments related to the school on any social media accounts</w:t>
      </w:r>
      <w:r w:rsidR="0029409A">
        <w:rPr>
          <w:rFonts w:eastAsiaTheme="minorHAnsi" w:cs="Arial"/>
          <w:color w:val="000000" w:themeColor="text1"/>
        </w:rPr>
        <w:t>;</w:t>
      </w:r>
    </w:p>
    <w:p w:rsidR="00F610F0" w:rsidRPr="00FF06E9" w:rsidRDefault="00F610F0" w:rsidP="00F610F0">
      <w:pPr>
        <w:autoSpaceDE w:val="0"/>
        <w:autoSpaceDN w:val="0"/>
        <w:adjustRightInd w:val="0"/>
        <w:spacing w:before="0" w:after="0"/>
        <w:contextualSpacing/>
        <w:jc w:val="left"/>
        <w:rPr>
          <w:rFonts w:eastAsiaTheme="minorHAnsi" w:cs="Arial"/>
          <w:color w:val="000000" w:themeColor="text1"/>
        </w:rPr>
      </w:pPr>
    </w:p>
    <w:p w:rsidR="00F610F0" w:rsidRPr="0038626C" w:rsidRDefault="00F610F0" w:rsidP="004313A1">
      <w:pPr>
        <w:pStyle w:val="ListParagraph"/>
        <w:numPr>
          <w:ilvl w:val="0"/>
          <w:numId w:val="7"/>
        </w:numPr>
        <w:autoSpaceDE w:val="0"/>
        <w:autoSpaceDN w:val="0"/>
        <w:adjustRightInd w:val="0"/>
        <w:spacing w:before="0" w:after="0"/>
        <w:jc w:val="left"/>
        <w:rPr>
          <w:rFonts w:eastAsiaTheme="minorHAnsi" w:cs="Arial"/>
          <w:color w:val="000000" w:themeColor="text1"/>
        </w:rPr>
      </w:pPr>
      <w:r w:rsidRPr="0038626C">
        <w:rPr>
          <w:rFonts w:eastAsiaTheme="minorHAnsi" w:cs="Arial"/>
          <w:color w:val="000000" w:themeColor="text1"/>
        </w:rPr>
        <w:t>Staff should not accept any current pupil of any age or any ex</w:t>
      </w:r>
      <w:r w:rsidRPr="0038626C">
        <w:rPr>
          <w:rFonts w:ascii="Cambria Math" w:eastAsiaTheme="minorHAnsi" w:hAnsi="Cambria Math" w:cs="Cambria Math"/>
          <w:color w:val="000000" w:themeColor="text1"/>
        </w:rPr>
        <w:t>‐</w:t>
      </w:r>
      <w:r w:rsidRPr="0038626C">
        <w:rPr>
          <w:rFonts w:eastAsiaTheme="minorHAnsi" w:cs="Arial"/>
          <w:color w:val="000000" w:themeColor="text1"/>
        </w:rPr>
        <w:t>pupil of the school under the age of 18 as a friend, follower, subscriber or similar on any personal social media account</w:t>
      </w:r>
      <w:r w:rsidR="00DF5476">
        <w:rPr>
          <w:rFonts w:eastAsiaTheme="minorHAnsi" w:cs="Arial"/>
          <w:color w:val="000000" w:themeColor="text1"/>
        </w:rPr>
        <w:t xml:space="preserve">, with the exception of </w:t>
      </w:r>
      <w:r w:rsidR="00DF5476">
        <w:rPr>
          <w:color w:val="000000"/>
        </w:rPr>
        <w:t xml:space="preserve">relatives. </w:t>
      </w:r>
    </w:p>
    <w:p w:rsidR="00EB1A31" w:rsidRDefault="00EB1A31" w:rsidP="00EB1A31">
      <w:pPr>
        <w:spacing w:before="100" w:beforeAutospacing="1" w:after="100" w:afterAutospacing="1"/>
        <w:ind w:left="720"/>
        <w:contextualSpacing/>
        <w:jc w:val="left"/>
        <w:rPr>
          <w:rFonts w:eastAsia="Times New Roman" w:cs="Arial"/>
          <w:b/>
          <w:bCs/>
          <w:color w:val="000000" w:themeColor="text1"/>
          <w:lang w:eastAsia="en-GB"/>
        </w:rPr>
      </w:pPr>
      <w:r w:rsidRPr="00FF06E9">
        <w:rPr>
          <w:rFonts w:eastAsia="Times New Roman" w:cs="Arial"/>
          <w:b/>
          <w:bCs/>
          <w:color w:val="000000" w:themeColor="text1"/>
          <w:lang w:eastAsia="en-GB"/>
        </w:rPr>
        <w:t>In addition to the above everyone at REAch2 Academy Trust must ensure that they:</w:t>
      </w:r>
    </w:p>
    <w:p w:rsidR="00EB1A31" w:rsidRPr="00FF06E9" w:rsidRDefault="00EB1A31" w:rsidP="00EB1A31">
      <w:pPr>
        <w:spacing w:before="100" w:beforeAutospacing="1" w:after="100" w:afterAutospacing="1"/>
        <w:ind w:left="720"/>
        <w:contextualSpacing/>
        <w:jc w:val="left"/>
        <w:rPr>
          <w:rFonts w:eastAsia="Times New Roman" w:cs="Arial"/>
          <w:color w:val="000000" w:themeColor="text1"/>
          <w:lang w:eastAsia="en-GB"/>
        </w:rPr>
      </w:pPr>
    </w:p>
    <w:p w:rsidR="00EB1A31" w:rsidRPr="00FF06E9" w:rsidRDefault="00EB1A31" w:rsidP="004313A1">
      <w:pPr>
        <w:numPr>
          <w:ilvl w:val="0"/>
          <w:numId w:val="6"/>
        </w:numPr>
        <w:spacing w:before="100" w:beforeAutospacing="1" w:after="100" w:afterAutospacing="1"/>
        <w:contextualSpacing/>
        <w:jc w:val="left"/>
        <w:rPr>
          <w:rFonts w:eastAsia="Times New Roman" w:cs="Arial"/>
          <w:color w:val="000000" w:themeColor="text1"/>
          <w:lang w:eastAsia="en-GB"/>
        </w:rPr>
      </w:pPr>
      <w:r w:rsidRPr="00FF06E9">
        <w:rPr>
          <w:rFonts w:eastAsia="Times New Roman" w:cs="Arial"/>
          <w:color w:val="000000" w:themeColor="text1"/>
          <w:lang w:eastAsia="en-GB"/>
        </w:rPr>
        <w:t>Communicate with children and parents in an open and transparent way using the school phone number and email address</w:t>
      </w:r>
      <w:r>
        <w:rPr>
          <w:rFonts w:eastAsia="Times New Roman" w:cs="Arial"/>
          <w:color w:val="000000" w:themeColor="text1"/>
          <w:lang w:eastAsia="en-GB"/>
        </w:rPr>
        <w:t>;</w:t>
      </w:r>
      <w:r>
        <w:rPr>
          <w:rFonts w:eastAsia="Times New Roman" w:cs="Arial"/>
          <w:color w:val="000000" w:themeColor="text1"/>
          <w:lang w:eastAsia="en-GB"/>
        </w:rPr>
        <w:br/>
      </w:r>
      <w:r w:rsidRPr="00FF06E9">
        <w:rPr>
          <w:rFonts w:eastAsia="Times New Roman" w:cs="Arial"/>
          <w:color w:val="000000" w:themeColor="text1"/>
          <w:lang w:eastAsia="en-GB"/>
        </w:rPr>
        <w:t xml:space="preserve"> </w:t>
      </w:r>
    </w:p>
    <w:p w:rsidR="00A41B09" w:rsidRDefault="00EB1A31" w:rsidP="004313A1">
      <w:pPr>
        <w:numPr>
          <w:ilvl w:val="0"/>
          <w:numId w:val="6"/>
        </w:numPr>
        <w:spacing w:before="100" w:beforeAutospacing="1" w:after="100" w:afterAutospacing="1"/>
        <w:contextualSpacing/>
        <w:jc w:val="left"/>
        <w:rPr>
          <w:rFonts w:eastAsia="Times New Roman" w:cs="Arial"/>
          <w:color w:val="000000" w:themeColor="text1"/>
          <w:lang w:eastAsia="en-GB"/>
        </w:rPr>
      </w:pPr>
      <w:r w:rsidRPr="00FF06E9">
        <w:rPr>
          <w:rFonts w:eastAsia="Times New Roman" w:cs="Arial"/>
          <w:color w:val="000000" w:themeColor="text1"/>
          <w:lang w:eastAsia="en-GB"/>
        </w:rPr>
        <w:t>Never ‘friend’ a pupil at the school where they are working on</w:t>
      </w:r>
      <w:r>
        <w:rPr>
          <w:rFonts w:eastAsia="Times New Roman" w:cs="Arial"/>
          <w:color w:val="000000" w:themeColor="text1"/>
          <w:lang w:eastAsia="en-GB"/>
        </w:rPr>
        <w:t>to their social networking site;</w:t>
      </w:r>
      <w:r w:rsidR="00A41B09">
        <w:rPr>
          <w:rFonts w:eastAsia="Times New Roman" w:cs="Arial"/>
          <w:color w:val="000000" w:themeColor="text1"/>
          <w:lang w:eastAsia="en-GB"/>
        </w:rPr>
        <w:br/>
      </w:r>
    </w:p>
    <w:p w:rsidR="00A41B09" w:rsidRPr="00F610F0" w:rsidRDefault="00A41B09" w:rsidP="004313A1">
      <w:pPr>
        <w:pStyle w:val="ListParagraph"/>
        <w:numPr>
          <w:ilvl w:val="0"/>
          <w:numId w:val="6"/>
        </w:numPr>
        <w:autoSpaceDE w:val="0"/>
        <w:autoSpaceDN w:val="0"/>
        <w:adjustRightInd w:val="0"/>
        <w:spacing w:before="0" w:beforeAutospacing="1" w:after="0" w:afterAutospacing="1"/>
        <w:jc w:val="left"/>
        <w:rPr>
          <w:rFonts w:cs="Arial"/>
          <w:color w:val="000000" w:themeColor="text1"/>
        </w:rPr>
      </w:pPr>
      <w:r>
        <w:rPr>
          <w:rFonts w:eastAsia="Times New Roman" w:cs="Arial"/>
          <w:color w:val="000000" w:themeColor="text1"/>
          <w:lang w:eastAsia="en-GB"/>
        </w:rPr>
        <w:t>Are</w:t>
      </w:r>
      <w:r w:rsidRPr="00F610F0">
        <w:rPr>
          <w:rFonts w:eastAsia="Times New Roman" w:cs="Arial"/>
          <w:color w:val="000000" w:themeColor="text1"/>
          <w:lang w:eastAsia="en-GB"/>
        </w:rPr>
        <w:t xml:space="preserve"> conscious at all times of the need to keep personal and professional/school lives separate. </w:t>
      </w:r>
      <w:r>
        <w:rPr>
          <w:rFonts w:eastAsia="Times New Roman" w:cs="Arial"/>
          <w:color w:val="000000" w:themeColor="text1"/>
          <w:lang w:eastAsia="en-GB"/>
        </w:rPr>
        <w:t xml:space="preserve">Individuals </w:t>
      </w:r>
      <w:r w:rsidRPr="00F610F0">
        <w:rPr>
          <w:rFonts w:eastAsia="Times New Roman" w:cs="Arial"/>
          <w:color w:val="000000" w:themeColor="text1"/>
          <w:lang w:eastAsia="en-GB"/>
        </w:rPr>
        <w:t xml:space="preserve">should not put themselves in a position where there is a conflict between the school and their personal interests; </w:t>
      </w:r>
      <w:r>
        <w:rPr>
          <w:rFonts w:eastAsia="Times New Roman" w:cs="Arial"/>
          <w:color w:val="000000" w:themeColor="text1"/>
          <w:lang w:eastAsia="en-GB"/>
        </w:rPr>
        <w:br/>
      </w:r>
    </w:p>
    <w:p w:rsidR="00EB1A31" w:rsidRPr="00FF06E9" w:rsidRDefault="00EB1A31" w:rsidP="004313A1">
      <w:pPr>
        <w:numPr>
          <w:ilvl w:val="0"/>
          <w:numId w:val="6"/>
        </w:numPr>
        <w:spacing w:before="100" w:beforeAutospacing="1" w:after="100" w:afterAutospacing="1"/>
        <w:contextualSpacing/>
        <w:jc w:val="left"/>
        <w:rPr>
          <w:rFonts w:eastAsia="Times New Roman" w:cs="Arial"/>
          <w:color w:val="000000" w:themeColor="text1"/>
          <w:lang w:eastAsia="en-GB"/>
        </w:rPr>
      </w:pPr>
      <w:r w:rsidRPr="00FF06E9">
        <w:rPr>
          <w:rFonts w:eastAsia="Times New Roman" w:cs="Arial"/>
          <w:color w:val="000000" w:themeColor="text1"/>
          <w:lang w:eastAsia="en-GB"/>
        </w:rPr>
        <w:t xml:space="preserve">Do not make any derogatory, defamatory, rude, threatening or inappropriate comments about the school, or anyone </w:t>
      </w:r>
      <w:r>
        <w:rPr>
          <w:rFonts w:eastAsia="Times New Roman" w:cs="Arial"/>
          <w:color w:val="000000" w:themeColor="text1"/>
          <w:lang w:eastAsia="en-GB"/>
        </w:rPr>
        <w:t>at or connected with the school;</w:t>
      </w:r>
      <w:r>
        <w:rPr>
          <w:rFonts w:eastAsia="Times New Roman" w:cs="Arial"/>
          <w:color w:val="000000" w:themeColor="text1"/>
          <w:lang w:eastAsia="en-GB"/>
        </w:rPr>
        <w:br/>
      </w:r>
    </w:p>
    <w:p w:rsidR="00EB1A31" w:rsidRDefault="00EB1A31" w:rsidP="004313A1">
      <w:pPr>
        <w:numPr>
          <w:ilvl w:val="0"/>
          <w:numId w:val="6"/>
        </w:numPr>
        <w:spacing w:before="100" w:beforeAutospacing="1" w:after="100" w:afterAutospacing="1"/>
        <w:contextualSpacing/>
        <w:jc w:val="left"/>
        <w:rPr>
          <w:rFonts w:eastAsia="Times New Roman" w:cs="Arial"/>
          <w:color w:val="000000" w:themeColor="text1"/>
          <w:lang w:eastAsia="en-GB"/>
        </w:rPr>
      </w:pPr>
      <w:r w:rsidRPr="00FF06E9">
        <w:rPr>
          <w:rFonts w:eastAsia="Times New Roman" w:cs="Arial"/>
          <w:color w:val="000000" w:themeColor="text1"/>
          <w:lang w:eastAsia="en-GB"/>
        </w:rPr>
        <w:t>Use social networking sites responsibly and ensure that neither their personal nor professional reputation, nor the school’s reputation is compromised by inappropriate postings.</w:t>
      </w:r>
    </w:p>
    <w:p w:rsidR="00155C68" w:rsidRDefault="00EB1A31" w:rsidP="00EB1A31">
      <w:pPr>
        <w:pStyle w:val="Default"/>
        <w:contextualSpacing/>
        <w:rPr>
          <w:rFonts w:eastAsia="@헤드라인A"/>
          <w:color w:val="auto"/>
          <w:u w:val="single"/>
        </w:rPr>
      </w:pPr>
      <w:r w:rsidRPr="0038626C">
        <w:rPr>
          <w:rFonts w:eastAsia="@헤드라인A"/>
          <w:color w:val="auto"/>
          <w:u w:val="single"/>
        </w:rPr>
        <w:t xml:space="preserve">Principles – Be Responsible and Respectful </w:t>
      </w:r>
    </w:p>
    <w:p w:rsidR="00155C68" w:rsidRDefault="00155C68" w:rsidP="00EB1A31">
      <w:pPr>
        <w:pStyle w:val="Default"/>
        <w:contextualSpacing/>
        <w:rPr>
          <w:rFonts w:eastAsia="@헤드라인A"/>
          <w:color w:val="auto"/>
          <w:u w:val="single"/>
        </w:rPr>
      </w:pPr>
    </w:p>
    <w:p w:rsidR="00EB1A31" w:rsidRPr="0038626C" w:rsidRDefault="00EB1A31" w:rsidP="00EB1A31">
      <w:pPr>
        <w:pStyle w:val="Default"/>
        <w:contextualSpacing/>
        <w:rPr>
          <w:rFonts w:eastAsia="@헤드라인A"/>
          <w:color w:val="auto"/>
          <w:u w:val="single"/>
        </w:rPr>
      </w:pPr>
    </w:p>
    <w:p w:rsidR="00EB1A31" w:rsidRPr="00FF06E9" w:rsidRDefault="00EB1A31" w:rsidP="004313A1">
      <w:pPr>
        <w:pStyle w:val="Default"/>
        <w:numPr>
          <w:ilvl w:val="0"/>
          <w:numId w:val="3"/>
        </w:numPr>
        <w:contextualSpacing/>
        <w:rPr>
          <w:color w:val="000000" w:themeColor="text1"/>
        </w:rPr>
      </w:pPr>
      <w:r w:rsidRPr="00FF06E9">
        <w:rPr>
          <w:color w:val="000000" w:themeColor="text1"/>
        </w:rPr>
        <w:t>Users should not engage in activities involving social media which might bring REAch2 Academy Trust</w:t>
      </w:r>
      <w:r w:rsidR="00155C68">
        <w:rPr>
          <w:color w:val="000000" w:themeColor="text1"/>
        </w:rPr>
        <w:t xml:space="preserve"> or any REAch2 school</w:t>
      </w:r>
      <w:r w:rsidRPr="00FF06E9">
        <w:rPr>
          <w:color w:val="000000" w:themeColor="text1"/>
        </w:rPr>
        <w:t xml:space="preserve"> into disrepute; </w:t>
      </w:r>
    </w:p>
    <w:p w:rsidR="00EB1A31" w:rsidRPr="00FF06E9" w:rsidRDefault="00EB1A31" w:rsidP="00EB1A31">
      <w:pPr>
        <w:pStyle w:val="Default"/>
        <w:contextualSpacing/>
        <w:rPr>
          <w:color w:val="000000" w:themeColor="text1"/>
        </w:rPr>
      </w:pPr>
    </w:p>
    <w:p w:rsidR="00EB1A31" w:rsidRPr="00FF06E9" w:rsidRDefault="00EB1A31" w:rsidP="004313A1">
      <w:pPr>
        <w:pStyle w:val="Default"/>
        <w:numPr>
          <w:ilvl w:val="0"/>
          <w:numId w:val="3"/>
        </w:numPr>
        <w:contextualSpacing/>
        <w:rPr>
          <w:color w:val="000000" w:themeColor="text1"/>
        </w:rPr>
      </w:pPr>
      <w:r w:rsidRPr="00FF06E9">
        <w:rPr>
          <w:color w:val="000000" w:themeColor="text1"/>
        </w:rPr>
        <w:t xml:space="preserve">Users should not represent their personal views as those of REAch2 Academy Trust </w:t>
      </w:r>
      <w:r w:rsidR="00155C68">
        <w:rPr>
          <w:color w:val="000000" w:themeColor="text1"/>
        </w:rPr>
        <w:t xml:space="preserve">or any REAch2 school </w:t>
      </w:r>
      <w:r w:rsidRPr="00FF06E9">
        <w:rPr>
          <w:color w:val="000000" w:themeColor="text1"/>
        </w:rPr>
        <w:t xml:space="preserve">on any social medium; </w:t>
      </w:r>
    </w:p>
    <w:p w:rsidR="00EB1A31" w:rsidRPr="00FF06E9" w:rsidRDefault="00EB1A31" w:rsidP="00EB1A31">
      <w:pPr>
        <w:pStyle w:val="Default"/>
        <w:contextualSpacing/>
        <w:rPr>
          <w:color w:val="000000" w:themeColor="text1"/>
        </w:rPr>
      </w:pPr>
    </w:p>
    <w:p w:rsidR="00EB1A31" w:rsidRPr="00FF06E9" w:rsidRDefault="00EB1A31" w:rsidP="004313A1">
      <w:pPr>
        <w:pStyle w:val="Default"/>
        <w:numPr>
          <w:ilvl w:val="0"/>
          <w:numId w:val="3"/>
        </w:numPr>
        <w:contextualSpacing/>
        <w:rPr>
          <w:color w:val="000000" w:themeColor="text1"/>
        </w:rPr>
      </w:pPr>
      <w:r w:rsidRPr="00FF06E9">
        <w:rPr>
          <w:color w:val="000000" w:themeColor="text1"/>
        </w:rPr>
        <w:t>Users should not discuss personal information about other pupils, REAch2 Academy Trust</w:t>
      </w:r>
      <w:r w:rsidR="00155C68">
        <w:rPr>
          <w:color w:val="000000" w:themeColor="text1"/>
        </w:rPr>
        <w:t>, any REAch2 school</w:t>
      </w:r>
      <w:r w:rsidRPr="00FF06E9">
        <w:rPr>
          <w:color w:val="000000" w:themeColor="text1"/>
        </w:rPr>
        <w:t xml:space="preserve"> and the wider community they interact with on any social media; </w:t>
      </w:r>
    </w:p>
    <w:p w:rsidR="00EB1A31" w:rsidRPr="00FF06E9" w:rsidRDefault="00EB1A31" w:rsidP="00EB1A31">
      <w:pPr>
        <w:pStyle w:val="Default"/>
        <w:contextualSpacing/>
        <w:rPr>
          <w:color w:val="000000" w:themeColor="text1"/>
        </w:rPr>
      </w:pPr>
    </w:p>
    <w:p w:rsidR="00EB1A31" w:rsidRPr="00FF06E9" w:rsidRDefault="00EB1A31" w:rsidP="004313A1">
      <w:pPr>
        <w:pStyle w:val="Default"/>
        <w:numPr>
          <w:ilvl w:val="0"/>
          <w:numId w:val="3"/>
        </w:numPr>
        <w:contextualSpacing/>
        <w:rPr>
          <w:color w:val="000000" w:themeColor="text1"/>
        </w:rPr>
      </w:pPr>
      <w:r w:rsidRPr="00FF06E9">
        <w:rPr>
          <w:color w:val="000000" w:themeColor="text1"/>
        </w:rPr>
        <w:t>Users should not use social media and the internet in any way to attack, insult, abuse or defame pupils, their family members, colleagues, other professionals, other organi</w:t>
      </w:r>
      <w:r>
        <w:rPr>
          <w:color w:val="000000" w:themeColor="text1"/>
        </w:rPr>
        <w:t>sations or REAch2 Academy Trust;</w:t>
      </w:r>
    </w:p>
    <w:p w:rsidR="00EB1A31" w:rsidRPr="00FF06E9" w:rsidRDefault="00EB1A31" w:rsidP="00EB1A31">
      <w:pPr>
        <w:pStyle w:val="Default"/>
        <w:contextualSpacing/>
        <w:rPr>
          <w:color w:val="000000" w:themeColor="text1"/>
        </w:rPr>
      </w:pPr>
    </w:p>
    <w:p w:rsidR="00EB1A31" w:rsidRDefault="00EB1A31" w:rsidP="004313A1">
      <w:pPr>
        <w:pStyle w:val="Default"/>
        <w:numPr>
          <w:ilvl w:val="0"/>
          <w:numId w:val="7"/>
        </w:numPr>
        <w:contextualSpacing/>
        <w:rPr>
          <w:color w:val="000000" w:themeColor="text1"/>
        </w:rPr>
      </w:pPr>
      <w:r w:rsidRPr="00FF06E9">
        <w:rPr>
          <w:color w:val="000000" w:themeColor="text1"/>
        </w:rPr>
        <w:lastRenderedPageBreak/>
        <w:t xml:space="preserve">Staff should not identify themselves as members of REACh2 Academy Trust </w:t>
      </w:r>
      <w:r w:rsidR="00155C68">
        <w:rPr>
          <w:color w:val="000000" w:themeColor="text1"/>
        </w:rPr>
        <w:t xml:space="preserve">or any REAch2 school </w:t>
      </w:r>
      <w:r w:rsidRPr="00FF06E9">
        <w:rPr>
          <w:color w:val="000000" w:themeColor="text1"/>
        </w:rPr>
        <w:t xml:space="preserve">in their personal web-space, unless specifically linked to an approved job role within the Trust community where it serves a purpose to professionally market their school or wider trust. This is to prevent information being linked with the school and to safeguard the privacy of staff members, pupils and parents </w:t>
      </w:r>
      <w:r>
        <w:rPr>
          <w:color w:val="000000" w:themeColor="text1"/>
        </w:rPr>
        <w:t>and the wider school community;</w:t>
      </w:r>
    </w:p>
    <w:p w:rsidR="00EB1A31" w:rsidRPr="00FF06E9" w:rsidRDefault="00EB1A31" w:rsidP="00EB1A31">
      <w:pPr>
        <w:pStyle w:val="Default"/>
        <w:contextualSpacing/>
        <w:rPr>
          <w:color w:val="000000" w:themeColor="text1"/>
        </w:rPr>
      </w:pPr>
    </w:p>
    <w:p w:rsidR="00EB1A31" w:rsidRDefault="00EB1A31" w:rsidP="004313A1">
      <w:pPr>
        <w:pStyle w:val="Default"/>
        <w:numPr>
          <w:ilvl w:val="0"/>
          <w:numId w:val="7"/>
        </w:numPr>
        <w:contextualSpacing/>
        <w:rPr>
          <w:color w:val="000000" w:themeColor="text1"/>
        </w:rPr>
      </w:pPr>
      <w:r w:rsidRPr="00FF06E9">
        <w:rPr>
          <w:color w:val="000000" w:themeColor="text1"/>
        </w:rPr>
        <w:t>Pupils shou</w:t>
      </w:r>
      <w:r>
        <w:rPr>
          <w:color w:val="000000" w:themeColor="text1"/>
        </w:rPr>
        <w:t>l</w:t>
      </w:r>
      <w:r w:rsidRPr="00FF06E9">
        <w:rPr>
          <w:color w:val="000000" w:themeColor="text1"/>
        </w:rPr>
        <w:t>d not have contact through any personal social medium with any member of staff.</w:t>
      </w:r>
      <w:r>
        <w:rPr>
          <w:color w:val="000000" w:themeColor="text1"/>
        </w:rPr>
        <w:t xml:space="preserve"> </w:t>
      </w:r>
      <w:r w:rsidRPr="00FF06E9">
        <w:rPr>
          <w:color w:val="000000" w:themeColor="text1"/>
        </w:rPr>
        <w:t>If pupils and members of the wider school community wish to communicate with staff they should only do so through official school sites created for this purpose</w:t>
      </w:r>
      <w:r>
        <w:rPr>
          <w:color w:val="000000" w:themeColor="text1"/>
        </w:rPr>
        <w:t>;</w:t>
      </w:r>
    </w:p>
    <w:p w:rsidR="00EB1A31" w:rsidRPr="00FF06E9" w:rsidRDefault="00EB1A31" w:rsidP="00EB1A31">
      <w:pPr>
        <w:pStyle w:val="Default"/>
        <w:contextualSpacing/>
        <w:rPr>
          <w:color w:val="000000" w:themeColor="text1"/>
        </w:rPr>
      </w:pPr>
    </w:p>
    <w:p w:rsidR="00EB1A31" w:rsidRDefault="00EB1A31" w:rsidP="004313A1">
      <w:pPr>
        <w:pStyle w:val="Default"/>
        <w:numPr>
          <w:ilvl w:val="0"/>
          <w:numId w:val="7"/>
        </w:numPr>
        <w:contextualSpacing/>
        <w:rPr>
          <w:color w:val="000000" w:themeColor="text1"/>
        </w:rPr>
      </w:pPr>
      <w:r w:rsidRPr="00FF06E9">
        <w:rPr>
          <w:color w:val="000000" w:themeColor="text1"/>
        </w:rPr>
        <w:t xml:space="preserve">Photographs, videos or any other types of image of pupils and their families or images depicting staff members, clothing with school logos or images identifying school premises should not be published on personal or public web space without prior permission from </w:t>
      </w:r>
      <w:r>
        <w:rPr>
          <w:color w:val="000000" w:themeColor="text1"/>
        </w:rPr>
        <w:t>the school;</w:t>
      </w:r>
    </w:p>
    <w:p w:rsidR="00EB1A31" w:rsidRPr="00FF06E9" w:rsidRDefault="00EB1A31" w:rsidP="00EB1A31">
      <w:pPr>
        <w:pStyle w:val="Default"/>
        <w:contextualSpacing/>
        <w:rPr>
          <w:color w:val="000000" w:themeColor="text1"/>
        </w:rPr>
      </w:pPr>
    </w:p>
    <w:p w:rsidR="00EB1A31" w:rsidRDefault="00EB1A31" w:rsidP="004313A1">
      <w:pPr>
        <w:pStyle w:val="Default"/>
        <w:numPr>
          <w:ilvl w:val="0"/>
          <w:numId w:val="7"/>
        </w:numPr>
        <w:contextualSpacing/>
        <w:rPr>
          <w:color w:val="000000" w:themeColor="text1"/>
        </w:rPr>
      </w:pPr>
      <w:r w:rsidRPr="00FF06E9">
        <w:rPr>
          <w:color w:val="000000" w:themeColor="text1"/>
        </w:rPr>
        <w:t xml:space="preserve">We advise that school email addresses should not be used for setting up personal social media accounts or to communicate through such media. </w:t>
      </w:r>
    </w:p>
    <w:p w:rsidR="00F955EA" w:rsidRDefault="00EB1A31" w:rsidP="00EE254E">
      <w:pPr>
        <w:autoSpaceDE w:val="0"/>
        <w:autoSpaceDN w:val="0"/>
        <w:adjustRightInd w:val="0"/>
        <w:spacing w:before="0" w:after="0"/>
        <w:jc w:val="left"/>
        <w:rPr>
          <w:rFonts w:cs="Arial"/>
          <w:u w:val="single"/>
        </w:rPr>
      </w:pPr>
      <w:r>
        <w:rPr>
          <w:rFonts w:cs="Arial"/>
          <w:u w:val="single"/>
        </w:rPr>
        <w:br/>
      </w:r>
      <w:r w:rsidR="00F610F0" w:rsidRPr="0038626C">
        <w:rPr>
          <w:rFonts w:cs="Arial"/>
          <w:u w:val="single"/>
        </w:rPr>
        <w:t>Personal use of social media</w:t>
      </w:r>
    </w:p>
    <w:p w:rsidR="002F2A3B" w:rsidRPr="006202AC" w:rsidRDefault="002F2A3B" w:rsidP="004313A1">
      <w:pPr>
        <w:pStyle w:val="ListParagraph"/>
        <w:numPr>
          <w:ilvl w:val="1"/>
          <w:numId w:val="8"/>
        </w:numPr>
        <w:autoSpaceDE w:val="0"/>
        <w:autoSpaceDN w:val="0"/>
        <w:adjustRightInd w:val="0"/>
        <w:spacing w:before="0" w:beforeAutospacing="1" w:after="0" w:afterAutospacing="1"/>
        <w:jc w:val="left"/>
        <w:rPr>
          <w:rFonts w:eastAsia="Times New Roman" w:cs="Arial"/>
          <w:color w:val="000000" w:themeColor="text1"/>
          <w:lang w:eastAsia="en-GB"/>
        </w:rPr>
      </w:pPr>
      <w:r w:rsidRPr="006202AC">
        <w:rPr>
          <w:rFonts w:eastAsia="Times New Roman" w:cs="Arial"/>
          <w:color w:val="000000" w:themeColor="text1"/>
          <w:lang w:eastAsia="en-GB"/>
        </w:rPr>
        <w:t xml:space="preserve">Under no circumstances should staff make reference to any staff member, pupil, </w:t>
      </w:r>
      <w:r w:rsidR="00266801">
        <w:rPr>
          <w:rFonts w:eastAsia="Times New Roman" w:cs="Arial"/>
          <w:color w:val="000000" w:themeColor="text1"/>
          <w:lang w:eastAsia="en-GB"/>
        </w:rPr>
        <w:t>p</w:t>
      </w:r>
      <w:r w:rsidRPr="006202AC">
        <w:rPr>
          <w:rFonts w:eastAsia="Times New Roman" w:cs="Arial"/>
          <w:color w:val="000000" w:themeColor="text1"/>
          <w:lang w:eastAsia="en-GB"/>
        </w:rPr>
        <w:t>arent or school activity/event.</w:t>
      </w:r>
      <w:r w:rsidR="006202AC">
        <w:rPr>
          <w:rFonts w:eastAsia="Times New Roman" w:cs="Arial"/>
          <w:color w:val="000000" w:themeColor="text1"/>
          <w:lang w:eastAsia="en-GB"/>
        </w:rPr>
        <w:t xml:space="preserve"> </w:t>
      </w:r>
      <w:r w:rsidRPr="006202AC">
        <w:rPr>
          <w:rFonts w:eastAsia="Times New Roman" w:cs="Arial"/>
          <w:color w:val="000000" w:themeColor="text1"/>
          <w:lang w:eastAsia="en-GB"/>
        </w:rPr>
        <w:t>The following are also not considered acceptable at  REAch2 Academy Trust:</w:t>
      </w:r>
    </w:p>
    <w:p w:rsidR="002F2A3B" w:rsidRPr="00FF06E9" w:rsidRDefault="002F2A3B" w:rsidP="004313A1">
      <w:pPr>
        <w:numPr>
          <w:ilvl w:val="0"/>
          <w:numId w:val="5"/>
        </w:numPr>
        <w:spacing w:before="100" w:beforeAutospacing="1" w:after="100" w:afterAutospacing="1"/>
        <w:contextualSpacing/>
        <w:jc w:val="left"/>
        <w:rPr>
          <w:rFonts w:eastAsia="Times New Roman" w:cs="Arial"/>
          <w:color w:val="000000" w:themeColor="text1"/>
          <w:lang w:eastAsia="en-GB"/>
        </w:rPr>
      </w:pPr>
      <w:r w:rsidRPr="00FF06E9">
        <w:rPr>
          <w:rFonts w:eastAsia="Times New Roman" w:cs="Arial"/>
          <w:color w:val="000000" w:themeColor="text1"/>
          <w:lang w:eastAsia="en-GB"/>
        </w:rPr>
        <w:t>The use of the school’s or REAch2’s name, logo, or any other published material without wri</w:t>
      </w:r>
      <w:r w:rsidR="00260417">
        <w:rPr>
          <w:rFonts w:eastAsia="Times New Roman" w:cs="Arial"/>
          <w:color w:val="000000" w:themeColor="text1"/>
          <w:lang w:eastAsia="en-GB"/>
        </w:rPr>
        <w:t>tten prior permission from the h</w:t>
      </w:r>
      <w:r w:rsidRPr="00FF06E9">
        <w:rPr>
          <w:rFonts w:eastAsia="Times New Roman" w:cs="Arial"/>
          <w:color w:val="000000" w:themeColor="text1"/>
          <w:lang w:eastAsia="en-GB"/>
        </w:rPr>
        <w:t>eadteacher.</w:t>
      </w:r>
      <w:r w:rsidR="006202AC">
        <w:rPr>
          <w:rFonts w:eastAsia="Times New Roman" w:cs="Arial"/>
          <w:color w:val="000000" w:themeColor="text1"/>
          <w:lang w:eastAsia="en-GB"/>
        </w:rPr>
        <w:t xml:space="preserve"> </w:t>
      </w:r>
      <w:r w:rsidRPr="00FF06E9">
        <w:rPr>
          <w:rFonts w:eastAsia="Times New Roman" w:cs="Arial"/>
          <w:color w:val="000000" w:themeColor="text1"/>
          <w:lang w:eastAsia="en-GB"/>
        </w:rPr>
        <w:t>This applies to any published material including the internet or written documentation</w:t>
      </w:r>
      <w:r w:rsidR="0029409A">
        <w:rPr>
          <w:rFonts w:eastAsia="Times New Roman" w:cs="Arial"/>
          <w:color w:val="000000" w:themeColor="text1"/>
          <w:lang w:eastAsia="en-GB"/>
        </w:rPr>
        <w:t>;</w:t>
      </w:r>
      <w:r w:rsidR="00EE254E">
        <w:rPr>
          <w:rFonts w:eastAsia="Times New Roman" w:cs="Arial"/>
          <w:color w:val="000000" w:themeColor="text1"/>
          <w:lang w:eastAsia="en-GB"/>
        </w:rPr>
        <w:br/>
      </w:r>
    </w:p>
    <w:p w:rsidR="002F2A3B" w:rsidRPr="00FF06E9" w:rsidRDefault="002F2A3B" w:rsidP="004313A1">
      <w:pPr>
        <w:numPr>
          <w:ilvl w:val="0"/>
          <w:numId w:val="5"/>
        </w:numPr>
        <w:spacing w:before="100" w:beforeAutospacing="1" w:after="100" w:afterAutospacing="1"/>
        <w:contextualSpacing/>
        <w:jc w:val="left"/>
        <w:rPr>
          <w:rFonts w:eastAsia="Times New Roman" w:cs="Arial"/>
          <w:color w:val="000000" w:themeColor="text1"/>
          <w:lang w:eastAsia="en-GB"/>
        </w:rPr>
      </w:pPr>
      <w:r w:rsidRPr="00FF06E9">
        <w:rPr>
          <w:rFonts w:eastAsia="Times New Roman" w:cs="Arial"/>
          <w:color w:val="000000" w:themeColor="text1"/>
          <w:lang w:eastAsia="en-GB"/>
        </w:rPr>
        <w:t>The posting of any communication or images which links the school to any form of illegal conduct or which may damage the reputation of the school.</w:t>
      </w:r>
      <w:r w:rsidR="00EE254E">
        <w:rPr>
          <w:rFonts w:eastAsia="Times New Roman" w:cs="Arial"/>
          <w:color w:val="000000" w:themeColor="text1"/>
          <w:lang w:eastAsia="en-GB"/>
        </w:rPr>
        <w:t xml:space="preserve"> </w:t>
      </w:r>
      <w:r w:rsidRPr="00FF06E9">
        <w:rPr>
          <w:rFonts w:eastAsia="Times New Roman" w:cs="Arial"/>
          <w:color w:val="000000" w:themeColor="text1"/>
          <w:lang w:eastAsia="en-GB"/>
        </w:rPr>
        <w:t>Th</w:t>
      </w:r>
      <w:r w:rsidR="0029409A">
        <w:rPr>
          <w:rFonts w:eastAsia="Times New Roman" w:cs="Arial"/>
          <w:color w:val="000000" w:themeColor="text1"/>
          <w:lang w:eastAsia="en-GB"/>
        </w:rPr>
        <w:t>is includes defamatory comments;</w:t>
      </w:r>
      <w:r w:rsidR="00EE254E">
        <w:rPr>
          <w:rFonts w:eastAsia="Times New Roman" w:cs="Arial"/>
          <w:color w:val="000000" w:themeColor="text1"/>
          <w:lang w:eastAsia="en-GB"/>
        </w:rPr>
        <w:br/>
      </w:r>
    </w:p>
    <w:p w:rsidR="002F2A3B" w:rsidRPr="00FF06E9" w:rsidRDefault="002F2A3B" w:rsidP="004313A1">
      <w:pPr>
        <w:numPr>
          <w:ilvl w:val="0"/>
          <w:numId w:val="5"/>
        </w:numPr>
        <w:spacing w:before="100" w:beforeAutospacing="1" w:after="100" w:afterAutospacing="1"/>
        <w:contextualSpacing/>
        <w:jc w:val="left"/>
        <w:rPr>
          <w:rFonts w:eastAsia="Times New Roman" w:cs="Arial"/>
          <w:color w:val="000000" w:themeColor="text1"/>
          <w:lang w:eastAsia="en-GB"/>
        </w:rPr>
      </w:pPr>
      <w:r w:rsidRPr="00FF06E9">
        <w:rPr>
          <w:rFonts w:eastAsia="Times New Roman" w:cs="Arial"/>
          <w:color w:val="000000" w:themeColor="text1"/>
          <w:lang w:eastAsia="en-GB"/>
        </w:rPr>
        <w:t>The disclosure of confidential or business-sensitive information; or the disclosure of information or images that could compro</w:t>
      </w:r>
      <w:r w:rsidR="00EE254E">
        <w:rPr>
          <w:rFonts w:eastAsia="Times New Roman" w:cs="Arial"/>
          <w:color w:val="000000" w:themeColor="text1"/>
          <w:lang w:eastAsia="en-GB"/>
        </w:rPr>
        <w:t>mise the security of the school</w:t>
      </w:r>
      <w:r w:rsidR="0029409A">
        <w:rPr>
          <w:rFonts w:eastAsia="Times New Roman" w:cs="Arial"/>
          <w:color w:val="000000" w:themeColor="text1"/>
          <w:lang w:eastAsia="en-GB"/>
        </w:rPr>
        <w:t>;</w:t>
      </w:r>
      <w:r w:rsidR="00EE254E">
        <w:rPr>
          <w:rFonts w:eastAsia="Times New Roman" w:cs="Arial"/>
          <w:color w:val="000000" w:themeColor="text1"/>
          <w:lang w:eastAsia="en-GB"/>
        </w:rPr>
        <w:br/>
      </w:r>
    </w:p>
    <w:p w:rsidR="002F2A3B" w:rsidRDefault="002F2A3B" w:rsidP="004313A1">
      <w:pPr>
        <w:numPr>
          <w:ilvl w:val="0"/>
          <w:numId w:val="5"/>
        </w:numPr>
        <w:spacing w:before="100" w:beforeAutospacing="1" w:after="100" w:afterAutospacing="1"/>
        <w:contextualSpacing/>
        <w:jc w:val="left"/>
        <w:rPr>
          <w:rFonts w:eastAsia="Times New Roman" w:cs="Arial"/>
          <w:color w:val="000000" w:themeColor="text1"/>
          <w:lang w:eastAsia="en-GB"/>
        </w:rPr>
      </w:pPr>
      <w:r w:rsidRPr="00FF06E9">
        <w:rPr>
          <w:rFonts w:eastAsia="Times New Roman" w:cs="Arial"/>
          <w:color w:val="000000" w:themeColor="text1"/>
          <w:lang w:eastAsia="en-GB"/>
        </w:rPr>
        <w:t>The posting of any images of employees, children, governors or anyone directly connected with the school whil</w:t>
      </w:r>
      <w:r w:rsidR="00EB1A31">
        <w:rPr>
          <w:rFonts w:eastAsia="Times New Roman" w:cs="Arial"/>
          <w:color w:val="000000" w:themeColor="text1"/>
          <w:lang w:eastAsia="en-GB"/>
        </w:rPr>
        <w:t>st engaged in school activities;</w:t>
      </w:r>
      <w:r w:rsidR="00EB1A31">
        <w:rPr>
          <w:rFonts w:eastAsia="Times New Roman" w:cs="Arial"/>
          <w:color w:val="000000" w:themeColor="text1"/>
          <w:lang w:eastAsia="en-GB"/>
        </w:rPr>
        <w:br/>
      </w:r>
    </w:p>
    <w:p w:rsidR="00EB1A31" w:rsidRDefault="00EB1A31" w:rsidP="004313A1">
      <w:pPr>
        <w:pStyle w:val="Default"/>
        <w:numPr>
          <w:ilvl w:val="0"/>
          <w:numId w:val="5"/>
        </w:numPr>
        <w:contextualSpacing/>
        <w:rPr>
          <w:color w:val="000000" w:themeColor="text1"/>
        </w:rPr>
      </w:pPr>
      <w:r w:rsidRPr="00FF06E9">
        <w:rPr>
          <w:color w:val="000000" w:themeColor="text1"/>
        </w:rPr>
        <w:t>The Trust accepts that some sites may be used for professional purposes to highlight a personal profile with summarised details, e.g. Linked</w:t>
      </w:r>
      <w:r>
        <w:rPr>
          <w:color w:val="000000" w:themeColor="text1"/>
        </w:rPr>
        <w:t>I</w:t>
      </w:r>
      <w:r w:rsidRPr="00FF06E9">
        <w:rPr>
          <w:color w:val="000000" w:themeColor="text1"/>
        </w:rPr>
        <w:t>n</w:t>
      </w:r>
      <w:r w:rsidR="00A41B09">
        <w:rPr>
          <w:color w:val="000000" w:themeColor="text1"/>
        </w:rPr>
        <w:t xml:space="preserve"> and Twitter</w:t>
      </w:r>
      <w:r w:rsidRPr="00FF06E9">
        <w:rPr>
          <w:color w:val="000000" w:themeColor="text1"/>
        </w:rPr>
        <w:t xml:space="preserve">. The Trust would advise that care is taken to maintain an up to date profile and a high level of presentation on such sites if  REAch2 Academy Trust </w:t>
      </w:r>
      <w:r>
        <w:rPr>
          <w:color w:val="000000" w:themeColor="text1"/>
        </w:rPr>
        <w:t>is listed;</w:t>
      </w:r>
    </w:p>
    <w:p w:rsidR="00EB1A31" w:rsidRPr="00FF06E9" w:rsidRDefault="00EB1A31" w:rsidP="00EB1A31">
      <w:pPr>
        <w:pStyle w:val="Default"/>
        <w:contextualSpacing/>
        <w:rPr>
          <w:color w:val="000000" w:themeColor="text1"/>
        </w:rPr>
      </w:pPr>
    </w:p>
    <w:p w:rsidR="00EB1A31" w:rsidRDefault="00EB1A31" w:rsidP="004313A1">
      <w:pPr>
        <w:pStyle w:val="Default"/>
        <w:numPr>
          <w:ilvl w:val="0"/>
          <w:numId w:val="5"/>
        </w:numPr>
        <w:spacing w:beforeAutospacing="1" w:afterAutospacing="1"/>
        <w:contextualSpacing/>
        <w:rPr>
          <w:rFonts w:eastAsia="Times New Roman"/>
          <w:color w:val="000000" w:themeColor="text1"/>
          <w:lang w:eastAsia="en-GB"/>
        </w:rPr>
      </w:pPr>
      <w:r w:rsidRPr="00EB1A31">
        <w:rPr>
          <w:color w:val="000000" w:themeColor="text1"/>
        </w:rPr>
        <w:t>Staff who run blogging/microblogging sites, which have a professional and/or educational status are advised to seek guidance and advice from the head of communications regarding prudence and endorsement of views if there is any link referencing REAch2</w:t>
      </w:r>
      <w:r>
        <w:rPr>
          <w:color w:val="000000" w:themeColor="text1"/>
        </w:rPr>
        <w:t>;</w:t>
      </w:r>
      <w:r>
        <w:rPr>
          <w:color w:val="000000" w:themeColor="text1"/>
        </w:rPr>
        <w:br/>
      </w:r>
      <w:r w:rsidR="002F2A3B" w:rsidRPr="00EB1A31">
        <w:rPr>
          <w:rFonts w:eastAsia="Times New Roman"/>
          <w:color w:val="000000" w:themeColor="text1"/>
          <w:lang w:eastAsia="en-GB"/>
        </w:rPr>
        <w:t> </w:t>
      </w:r>
    </w:p>
    <w:p w:rsidR="00EB1A31" w:rsidRPr="00EB1A31" w:rsidRDefault="00EB1A31" w:rsidP="004313A1">
      <w:pPr>
        <w:pStyle w:val="Default"/>
        <w:numPr>
          <w:ilvl w:val="0"/>
          <w:numId w:val="5"/>
        </w:numPr>
        <w:spacing w:beforeAutospacing="1" w:afterAutospacing="1"/>
        <w:contextualSpacing/>
        <w:rPr>
          <w:rFonts w:eastAsia="Times New Roman"/>
          <w:color w:val="000000" w:themeColor="text1"/>
          <w:lang w:eastAsia="en-GB"/>
        </w:rPr>
      </w:pPr>
      <w:r w:rsidRPr="00EB1A31">
        <w:rPr>
          <w:rFonts w:eastAsia="Times New Roman"/>
          <w:color w:val="000000" w:themeColor="text1"/>
          <w:lang w:eastAsia="en-GB"/>
        </w:rPr>
        <w:lastRenderedPageBreak/>
        <w:t xml:space="preserve">School staff should not invite, accept or engage in communications with parents or children from the school community in any personal social media whilst in employment at </w:t>
      </w:r>
      <w:r>
        <w:rPr>
          <w:rFonts w:eastAsia="Times New Roman"/>
          <w:color w:val="000000" w:themeColor="text1"/>
          <w:lang w:eastAsia="en-GB"/>
        </w:rPr>
        <w:t>REAch2 Academy Trust.</w:t>
      </w:r>
      <w:r w:rsidR="00260417">
        <w:rPr>
          <w:rFonts w:eastAsia="Times New Roman"/>
          <w:color w:val="000000" w:themeColor="text1"/>
          <w:lang w:eastAsia="en-GB"/>
        </w:rPr>
        <w:t xml:space="preserve"> </w:t>
      </w:r>
    </w:p>
    <w:p w:rsidR="002F2A3B" w:rsidRPr="00207639" w:rsidRDefault="002F2A3B" w:rsidP="00207639">
      <w:pPr>
        <w:autoSpaceDE w:val="0"/>
        <w:autoSpaceDN w:val="0"/>
        <w:adjustRightInd w:val="0"/>
        <w:spacing w:before="0" w:after="0"/>
        <w:contextualSpacing/>
        <w:jc w:val="left"/>
        <w:rPr>
          <w:rFonts w:cs="Arial"/>
          <w:u w:val="single"/>
        </w:rPr>
      </w:pPr>
      <w:r w:rsidRPr="00207639">
        <w:rPr>
          <w:rFonts w:cs="Arial"/>
          <w:u w:val="single"/>
        </w:rPr>
        <w:t>Sa</w:t>
      </w:r>
      <w:r w:rsidR="0038626C" w:rsidRPr="00207639">
        <w:rPr>
          <w:rFonts w:cs="Arial"/>
          <w:u w:val="single"/>
        </w:rPr>
        <w:t>f</w:t>
      </w:r>
      <w:r w:rsidRPr="00207639">
        <w:rPr>
          <w:rFonts w:cs="Arial"/>
          <w:u w:val="single"/>
        </w:rPr>
        <w:t xml:space="preserve">er Online Behaviour </w:t>
      </w:r>
    </w:p>
    <w:p w:rsidR="00F610F0" w:rsidRDefault="002F2A3B" w:rsidP="004313A1">
      <w:pPr>
        <w:pStyle w:val="ListParagraph"/>
        <w:numPr>
          <w:ilvl w:val="1"/>
          <w:numId w:val="8"/>
        </w:numPr>
        <w:autoSpaceDE w:val="0"/>
        <w:autoSpaceDN w:val="0"/>
        <w:adjustRightInd w:val="0"/>
        <w:spacing w:before="100" w:beforeAutospacing="1" w:after="100" w:afterAutospacing="1"/>
        <w:jc w:val="left"/>
        <w:rPr>
          <w:rFonts w:eastAsia="Times New Roman" w:cs="Arial"/>
          <w:color w:val="000000" w:themeColor="text1"/>
          <w:lang w:eastAsia="en-GB"/>
        </w:rPr>
      </w:pPr>
      <w:r w:rsidRPr="006202AC">
        <w:rPr>
          <w:rFonts w:eastAsia="Times New Roman" w:cs="Arial"/>
          <w:color w:val="000000" w:themeColor="text1"/>
          <w:lang w:eastAsia="en-GB"/>
        </w:rPr>
        <w:t xml:space="preserve">In their own interests, staff need to be aware of the dangers of putting personal information onto social networking sites, such as addresses, home and mobile phone numbers.  This will avoid the potential for children or their families or friends having access to staff outside of the school environment. It also reduces the potential for </w:t>
      </w:r>
      <w:r w:rsidR="00F610F0">
        <w:rPr>
          <w:rFonts w:eastAsia="Times New Roman" w:cs="Arial"/>
          <w:color w:val="000000" w:themeColor="text1"/>
          <w:lang w:eastAsia="en-GB"/>
        </w:rPr>
        <w:t>identity theft by third parties</w:t>
      </w:r>
      <w:r w:rsidR="00FC0E24">
        <w:rPr>
          <w:rFonts w:eastAsia="Times New Roman" w:cs="Arial"/>
          <w:color w:val="000000" w:themeColor="text1"/>
          <w:lang w:eastAsia="en-GB"/>
        </w:rPr>
        <w:t>.</w:t>
      </w:r>
      <w:r w:rsidR="00F610F0">
        <w:rPr>
          <w:rFonts w:eastAsia="Times New Roman" w:cs="Arial"/>
          <w:color w:val="000000" w:themeColor="text1"/>
          <w:lang w:eastAsia="en-GB"/>
        </w:rPr>
        <w:br/>
      </w:r>
    </w:p>
    <w:p w:rsidR="009438B6" w:rsidRDefault="002F2A3B" w:rsidP="004313A1">
      <w:pPr>
        <w:pStyle w:val="ListParagraph"/>
        <w:numPr>
          <w:ilvl w:val="1"/>
          <w:numId w:val="8"/>
        </w:numPr>
        <w:autoSpaceDE w:val="0"/>
        <w:autoSpaceDN w:val="0"/>
        <w:adjustRightInd w:val="0"/>
        <w:spacing w:before="100" w:beforeAutospacing="1" w:after="100" w:afterAutospacing="1"/>
        <w:jc w:val="left"/>
        <w:rPr>
          <w:rFonts w:eastAsia="Times New Roman" w:cs="Arial"/>
          <w:color w:val="000000" w:themeColor="text1"/>
          <w:lang w:eastAsia="en-GB"/>
        </w:rPr>
      </w:pPr>
      <w:r w:rsidRPr="006202AC">
        <w:rPr>
          <w:rFonts w:eastAsia="Times New Roman" w:cs="Arial"/>
          <w:color w:val="000000" w:themeColor="text1"/>
          <w:lang w:eastAsia="en-GB"/>
        </w:rPr>
        <w:t>All staff, particularly new staff, should review their social networking sites when they join the school to ensure that information available publicly about them is accurate and appropriate.  This includes any photographs that may cause embarrassment to themselves and the school if they are published outside of the site.</w:t>
      </w:r>
    </w:p>
    <w:p w:rsidR="006202AC" w:rsidRDefault="002F2A3B" w:rsidP="009438B6">
      <w:pPr>
        <w:pStyle w:val="ListParagraph"/>
        <w:autoSpaceDE w:val="0"/>
        <w:autoSpaceDN w:val="0"/>
        <w:adjustRightInd w:val="0"/>
        <w:spacing w:before="100" w:beforeAutospacing="1" w:after="100" w:afterAutospacing="1"/>
        <w:jc w:val="left"/>
        <w:rPr>
          <w:rFonts w:eastAsia="Times New Roman" w:cs="Arial"/>
          <w:color w:val="000000" w:themeColor="text1"/>
          <w:lang w:eastAsia="en-GB"/>
        </w:rPr>
      </w:pPr>
      <w:r w:rsidRPr="006202AC">
        <w:rPr>
          <w:rFonts w:eastAsia="Times New Roman" w:cs="Arial"/>
          <w:color w:val="000000" w:themeColor="text1"/>
          <w:lang w:eastAsia="en-GB"/>
        </w:rPr>
        <w:t xml:space="preserve"> </w:t>
      </w:r>
    </w:p>
    <w:p w:rsidR="002F2A3B" w:rsidRPr="006202AC" w:rsidRDefault="002F2A3B" w:rsidP="004313A1">
      <w:pPr>
        <w:pStyle w:val="ListParagraph"/>
        <w:numPr>
          <w:ilvl w:val="1"/>
          <w:numId w:val="8"/>
        </w:numPr>
        <w:autoSpaceDE w:val="0"/>
        <w:autoSpaceDN w:val="0"/>
        <w:adjustRightInd w:val="0"/>
        <w:spacing w:before="100" w:beforeAutospacing="1" w:after="100" w:afterAutospacing="1"/>
        <w:jc w:val="left"/>
        <w:rPr>
          <w:rFonts w:eastAsia="Times New Roman" w:cs="Arial"/>
          <w:color w:val="000000" w:themeColor="text1"/>
          <w:lang w:eastAsia="en-GB"/>
        </w:rPr>
      </w:pPr>
      <w:r w:rsidRPr="006202AC">
        <w:rPr>
          <w:rFonts w:eastAsia="Times New Roman" w:cs="Arial"/>
          <w:color w:val="000000" w:themeColor="text1"/>
          <w:lang w:eastAsia="en-GB"/>
        </w:rPr>
        <w:t xml:space="preserve">Employees need to ensure that when they are communicating about others, even outside of work, that they give due regard to the potential for defamation of character.  Making allegations on social networking sites (even in their own time and in their own homes) about other  employees, children or other individuals connected with the school, or another school, or REAch2 could result in formal action being taken against them.  This includes the uploading of photographs which might put the school into disrepute. </w:t>
      </w:r>
      <w:r w:rsidR="00EE254E">
        <w:rPr>
          <w:rFonts w:eastAsia="Times New Roman" w:cs="Arial"/>
          <w:color w:val="000000" w:themeColor="text1"/>
          <w:lang w:eastAsia="en-GB"/>
        </w:rPr>
        <w:br/>
      </w:r>
    </w:p>
    <w:p w:rsidR="0038626C" w:rsidRPr="00EE254E" w:rsidRDefault="00060698" w:rsidP="004313A1">
      <w:pPr>
        <w:pStyle w:val="ListParagraph"/>
        <w:numPr>
          <w:ilvl w:val="0"/>
          <w:numId w:val="8"/>
        </w:numPr>
        <w:spacing w:before="100" w:beforeAutospacing="1" w:after="100" w:afterAutospacing="1"/>
        <w:jc w:val="left"/>
        <w:rPr>
          <w:rFonts w:cs="Arial"/>
          <w:b/>
          <w:bCs/>
          <w:color w:val="345A8A"/>
          <w:sz w:val="32"/>
          <w:szCs w:val="28"/>
        </w:rPr>
      </w:pPr>
      <w:r w:rsidRPr="00EE254E">
        <w:rPr>
          <w:rFonts w:cs="Arial"/>
          <w:b/>
          <w:bCs/>
          <w:color w:val="345A8A"/>
          <w:sz w:val="32"/>
          <w:szCs w:val="28"/>
        </w:rPr>
        <w:t>Internet Access</w:t>
      </w:r>
    </w:p>
    <w:p w:rsidR="00EE254E" w:rsidRDefault="00EE254E" w:rsidP="00EE254E">
      <w:pPr>
        <w:pStyle w:val="ListParagraph"/>
        <w:autoSpaceDE w:val="0"/>
        <w:autoSpaceDN w:val="0"/>
        <w:adjustRightInd w:val="0"/>
        <w:spacing w:before="0" w:after="0"/>
        <w:jc w:val="left"/>
        <w:rPr>
          <w:rFonts w:cs="Arial"/>
          <w:u w:val="single"/>
        </w:rPr>
      </w:pPr>
    </w:p>
    <w:p w:rsidR="00155C68" w:rsidRPr="00EE254E" w:rsidRDefault="00155C68" w:rsidP="00EE254E">
      <w:pPr>
        <w:pStyle w:val="ListParagraph"/>
        <w:autoSpaceDE w:val="0"/>
        <w:autoSpaceDN w:val="0"/>
        <w:adjustRightInd w:val="0"/>
        <w:spacing w:before="0" w:after="0"/>
        <w:jc w:val="left"/>
        <w:rPr>
          <w:rFonts w:cs="Arial"/>
          <w:u w:val="single"/>
        </w:rPr>
      </w:pPr>
    </w:p>
    <w:p w:rsidR="00060698" w:rsidRPr="00F610F0" w:rsidRDefault="001E6193" w:rsidP="004313A1">
      <w:pPr>
        <w:pStyle w:val="ListParagraph"/>
        <w:numPr>
          <w:ilvl w:val="1"/>
          <w:numId w:val="8"/>
        </w:numPr>
        <w:autoSpaceDE w:val="0"/>
        <w:autoSpaceDN w:val="0"/>
        <w:adjustRightInd w:val="0"/>
        <w:spacing w:before="100" w:beforeAutospacing="1" w:after="100" w:afterAutospacing="1"/>
        <w:jc w:val="left"/>
        <w:rPr>
          <w:rFonts w:eastAsia="Times New Roman" w:cs="Arial"/>
          <w:color w:val="000000" w:themeColor="text1"/>
          <w:lang w:eastAsia="en-GB"/>
        </w:rPr>
      </w:pPr>
      <w:r w:rsidRPr="00F610F0">
        <w:rPr>
          <w:rFonts w:eastAsia="Times New Roman" w:cs="Arial"/>
          <w:color w:val="000000" w:themeColor="text1"/>
          <w:lang w:eastAsia="en-GB"/>
        </w:rPr>
        <w:t>The Internet is an essential element of education, business and social interaction.  REAch2 Academy Trust has a duty to provide pupils with quality Internet access as part of their learning experience. Internet use is a part of our curriculum and a neces</w:t>
      </w:r>
      <w:r w:rsidR="00BD45D5">
        <w:rPr>
          <w:rFonts w:eastAsia="Times New Roman" w:cs="Arial"/>
          <w:color w:val="000000" w:themeColor="text1"/>
          <w:lang w:eastAsia="en-GB"/>
        </w:rPr>
        <w:t>sary tool for staff and pupils;</w:t>
      </w:r>
    </w:p>
    <w:p w:rsidR="006202AC" w:rsidRPr="006202AC" w:rsidRDefault="006202AC" w:rsidP="006202AC">
      <w:pPr>
        <w:pStyle w:val="ListParagraph"/>
        <w:rPr>
          <w:rFonts w:eastAsia="Times New Roman" w:cs="Arial"/>
          <w:color w:val="000000" w:themeColor="text1"/>
          <w:lang w:eastAsia="en-GB"/>
        </w:rPr>
      </w:pPr>
    </w:p>
    <w:p w:rsidR="00060698" w:rsidRPr="006202AC" w:rsidRDefault="00060698" w:rsidP="004313A1">
      <w:pPr>
        <w:pStyle w:val="ListParagraph"/>
        <w:numPr>
          <w:ilvl w:val="0"/>
          <w:numId w:val="9"/>
        </w:numPr>
        <w:autoSpaceDE w:val="0"/>
        <w:autoSpaceDN w:val="0"/>
        <w:adjustRightInd w:val="0"/>
        <w:spacing w:before="0" w:after="150"/>
        <w:jc w:val="left"/>
        <w:rPr>
          <w:rFonts w:eastAsiaTheme="minorHAnsi" w:cs="Arial"/>
          <w:color w:val="000000" w:themeColor="text1"/>
        </w:rPr>
      </w:pPr>
      <w:r w:rsidRPr="006202AC">
        <w:rPr>
          <w:rFonts w:eastAsiaTheme="minorHAnsi" w:cs="Arial"/>
          <w:color w:val="000000" w:themeColor="text1"/>
        </w:rPr>
        <w:t xml:space="preserve">Pupils </w:t>
      </w:r>
      <w:r w:rsidR="00F00226" w:rsidRPr="006202AC">
        <w:rPr>
          <w:rFonts w:eastAsiaTheme="minorHAnsi" w:cs="Arial"/>
          <w:color w:val="000000" w:themeColor="text1"/>
        </w:rPr>
        <w:t xml:space="preserve">should </w:t>
      </w:r>
      <w:r w:rsidRPr="006202AC">
        <w:rPr>
          <w:rFonts w:eastAsiaTheme="minorHAnsi" w:cs="Arial"/>
          <w:color w:val="000000" w:themeColor="text1"/>
        </w:rPr>
        <w:t>be taught what internet use is acceptable and what is not and given clear objectives for internet use. Pupils will not use the internet without having pe</w:t>
      </w:r>
      <w:r w:rsidR="0029409A">
        <w:rPr>
          <w:rFonts w:eastAsiaTheme="minorHAnsi" w:cs="Arial"/>
          <w:color w:val="000000" w:themeColor="text1"/>
        </w:rPr>
        <w:t>rmission from a member of staff;</w:t>
      </w:r>
      <w:r w:rsidRPr="006202AC">
        <w:rPr>
          <w:rFonts w:eastAsiaTheme="minorHAnsi" w:cs="Arial"/>
          <w:color w:val="000000" w:themeColor="text1"/>
        </w:rPr>
        <w:t xml:space="preserve"> </w:t>
      </w:r>
      <w:r w:rsidR="00EE254E">
        <w:rPr>
          <w:rFonts w:eastAsiaTheme="minorHAnsi" w:cs="Arial"/>
          <w:color w:val="000000" w:themeColor="text1"/>
        </w:rPr>
        <w:br/>
      </w:r>
    </w:p>
    <w:p w:rsidR="00060698" w:rsidRPr="006202AC" w:rsidRDefault="00060698" w:rsidP="004313A1">
      <w:pPr>
        <w:pStyle w:val="ListParagraph"/>
        <w:numPr>
          <w:ilvl w:val="0"/>
          <w:numId w:val="9"/>
        </w:numPr>
        <w:autoSpaceDE w:val="0"/>
        <w:autoSpaceDN w:val="0"/>
        <w:adjustRightInd w:val="0"/>
        <w:spacing w:before="0" w:after="150"/>
        <w:jc w:val="left"/>
        <w:rPr>
          <w:rFonts w:eastAsiaTheme="minorHAnsi" w:cs="Arial"/>
          <w:color w:val="000000" w:themeColor="text1"/>
        </w:rPr>
      </w:pPr>
      <w:r w:rsidRPr="006202AC">
        <w:rPr>
          <w:rFonts w:eastAsiaTheme="minorHAnsi" w:cs="Arial"/>
          <w:color w:val="000000" w:themeColor="text1"/>
        </w:rPr>
        <w:t>Pupils will not</w:t>
      </w:r>
      <w:r w:rsidR="001E6193" w:rsidRPr="006202AC">
        <w:rPr>
          <w:rFonts w:eastAsiaTheme="minorHAnsi" w:cs="Arial"/>
          <w:color w:val="000000" w:themeColor="text1"/>
        </w:rPr>
        <w:t xml:space="preserve"> use social networking sites in REAch2 Academy Trust</w:t>
      </w:r>
      <w:r w:rsidRPr="006202AC">
        <w:rPr>
          <w:rFonts w:eastAsiaTheme="minorHAnsi" w:cs="Arial"/>
          <w:color w:val="000000" w:themeColor="text1"/>
        </w:rPr>
        <w:t xml:space="preserve"> and will be educated about the</w:t>
      </w:r>
      <w:r w:rsidR="00EB1A31">
        <w:rPr>
          <w:rFonts w:eastAsiaTheme="minorHAnsi" w:cs="Arial"/>
          <w:color w:val="000000" w:themeColor="text1"/>
        </w:rPr>
        <w:t>ir safe usage</w:t>
      </w:r>
      <w:r w:rsidR="0029409A">
        <w:rPr>
          <w:rFonts w:eastAsiaTheme="minorHAnsi" w:cs="Arial"/>
          <w:color w:val="000000" w:themeColor="text1"/>
        </w:rPr>
        <w:t>;</w:t>
      </w:r>
      <w:r w:rsidRPr="006202AC">
        <w:rPr>
          <w:rFonts w:eastAsiaTheme="minorHAnsi" w:cs="Arial"/>
          <w:color w:val="000000" w:themeColor="text1"/>
        </w:rPr>
        <w:t xml:space="preserve"> </w:t>
      </w:r>
      <w:r w:rsidR="00EE254E">
        <w:rPr>
          <w:rFonts w:eastAsiaTheme="minorHAnsi" w:cs="Arial"/>
          <w:color w:val="000000" w:themeColor="text1"/>
        </w:rPr>
        <w:br/>
      </w:r>
    </w:p>
    <w:p w:rsidR="00060698" w:rsidRPr="006202AC" w:rsidRDefault="00060698" w:rsidP="004313A1">
      <w:pPr>
        <w:pStyle w:val="ListParagraph"/>
        <w:numPr>
          <w:ilvl w:val="0"/>
          <w:numId w:val="9"/>
        </w:numPr>
        <w:autoSpaceDE w:val="0"/>
        <w:autoSpaceDN w:val="0"/>
        <w:adjustRightInd w:val="0"/>
        <w:spacing w:before="0" w:after="150"/>
        <w:jc w:val="left"/>
        <w:rPr>
          <w:rFonts w:eastAsiaTheme="minorHAnsi" w:cs="Arial"/>
          <w:color w:val="000000" w:themeColor="text1"/>
        </w:rPr>
      </w:pPr>
      <w:r w:rsidRPr="006202AC">
        <w:rPr>
          <w:rFonts w:eastAsiaTheme="minorHAnsi" w:cs="Arial"/>
          <w:color w:val="000000" w:themeColor="text1"/>
        </w:rPr>
        <w:t>Pupils will be advised never to give out personal details of any kind, which may identify them, t</w:t>
      </w:r>
      <w:r w:rsidR="0029409A">
        <w:rPr>
          <w:rFonts w:eastAsiaTheme="minorHAnsi" w:cs="Arial"/>
          <w:color w:val="000000" w:themeColor="text1"/>
        </w:rPr>
        <w:t>heir friends or their location;</w:t>
      </w:r>
      <w:r w:rsidR="00EE254E">
        <w:rPr>
          <w:rFonts w:eastAsiaTheme="minorHAnsi" w:cs="Arial"/>
          <w:color w:val="000000" w:themeColor="text1"/>
        </w:rPr>
        <w:br/>
      </w:r>
    </w:p>
    <w:p w:rsidR="00060698" w:rsidRPr="006202AC" w:rsidRDefault="00060698" w:rsidP="004313A1">
      <w:pPr>
        <w:pStyle w:val="ListParagraph"/>
        <w:numPr>
          <w:ilvl w:val="0"/>
          <w:numId w:val="9"/>
        </w:numPr>
        <w:autoSpaceDE w:val="0"/>
        <w:autoSpaceDN w:val="0"/>
        <w:adjustRightInd w:val="0"/>
        <w:spacing w:before="0" w:after="150"/>
        <w:jc w:val="left"/>
        <w:rPr>
          <w:rFonts w:eastAsiaTheme="minorHAnsi" w:cs="Arial"/>
          <w:color w:val="000000" w:themeColor="text1"/>
        </w:rPr>
      </w:pPr>
      <w:r w:rsidRPr="006202AC">
        <w:rPr>
          <w:rFonts w:eastAsiaTheme="minorHAnsi" w:cs="Arial"/>
          <w:color w:val="000000" w:themeColor="text1"/>
        </w:rPr>
        <w:t xml:space="preserve">Pupils </w:t>
      </w:r>
      <w:r w:rsidR="00EB1A31">
        <w:rPr>
          <w:rFonts w:eastAsiaTheme="minorHAnsi" w:cs="Arial"/>
          <w:color w:val="000000" w:themeColor="text1"/>
        </w:rPr>
        <w:t xml:space="preserve">should not </w:t>
      </w:r>
      <w:r w:rsidR="00F00226" w:rsidRPr="006202AC">
        <w:rPr>
          <w:rFonts w:eastAsiaTheme="minorHAnsi" w:cs="Arial"/>
          <w:color w:val="000000" w:themeColor="text1"/>
        </w:rPr>
        <w:t>download</w:t>
      </w:r>
      <w:r w:rsidRPr="006202AC">
        <w:rPr>
          <w:rFonts w:eastAsiaTheme="minorHAnsi" w:cs="Arial"/>
          <w:color w:val="000000" w:themeColor="text1"/>
        </w:rPr>
        <w:t xml:space="preserve"> games or ot</w:t>
      </w:r>
      <w:r w:rsidR="00F00226" w:rsidRPr="006202AC">
        <w:rPr>
          <w:rFonts w:eastAsiaTheme="minorHAnsi" w:cs="Arial"/>
          <w:color w:val="000000" w:themeColor="text1"/>
        </w:rPr>
        <w:t>her programs from the Internet without explicit consent from a senior member of staff</w:t>
      </w:r>
      <w:r w:rsidR="0029409A">
        <w:rPr>
          <w:rFonts w:eastAsiaTheme="minorHAnsi" w:cs="Arial"/>
          <w:color w:val="000000" w:themeColor="text1"/>
        </w:rPr>
        <w:t>;</w:t>
      </w:r>
      <w:r w:rsidR="00EE254E">
        <w:rPr>
          <w:rFonts w:eastAsiaTheme="minorHAnsi" w:cs="Arial"/>
          <w:color w:val="000000" w:themeColor="text1"/>
        </w:rPr>
        <w:br/>
      </w:r>
    </w:p>
    <w:p w:rsidR="00060698" w:rsidRPr="006202AC" w:rsidRDefault="00060698" w:rsidP="004313A1">
      <w:pPr>
        <w:pStyle w:val="ListParagraph"/>
        <w:numPr>
          <w:ilvl w:val="0"/>
          <w:numId w:val="9"/>
        </w:numPr>
        <w:autoSpaceDE w:val="0"/>
        <w:autoSpaceDN w:val="0"/>
        <w:adjustRightInd w:val="0"/>
        <w:spacing w:before="0" w:after="150"/>
        <w:jc w:val="left"/>
        <w:rPr>
          <w:rFonts w:eastAsiaTheme="minorHAnsi" w:cs="Arial"/>
          <w:color w:val="000000" w:themeColor="text1"/>
        </w:rPr>
      </w:pPr>
      <w:r w:rsidRPr="006202AC">
        <w:rPr>
          <w:rFonts w:eastAsiaTheme="minorHAnsi" w:cs="Arial"/>
          <w:color w:val="000000" w:themeColor="text1"/>
        </w:rPr>
        <w:t>The ICT technician</w:t>
      </w:r>
      <w:r w:rsidR="00155C68">
        <w:rPr>
          <w:rFonts w:eastAsiaTheme="minorHAnsi" w:cs="Arial"/>
          <w:color w:val="000000" w:themeColor="text1"/>
        </w:rPr>
        <w:t xml:space="preserve"> or leader</w:t>
      </w:r>
      <w:r w:rsidRPr="006202AC">
        <w:rPr>
          <w:rFonts w:eastAsiaTheme="minorHAnsi" w:cs="Arial"/>
          <w:color w:val="000000" w:themeColor="text1"/>
        </w:rPr>
        <w:t xml:space="preserve"> </w:t>
      </w:r>
      <w:r w:rsidR="00EE254E">
        <w:rPr>
          <w:rFonts w:eastAsiaTheme="minorHAnsi" w:cs="Arial"/>
          <w:color w:val="000000" w:themeColor="text1"/>
        </w:rPr>
        <w:t>should</w:t>
      </w:r>
      <w:r w:rsidRPr="006202AC">
        <w:rPr>
          <w:rFonts w:eastAsiaTheme="minorHAnsi" w:cs="Arial"/>
          <w:color w:val="000000" w:themeColor="text1"/>
        </w:rPr>
        <w:t xml:space="preserve"> carry out downloa</w:t>
      </w:r>
      <w:r w:rsidR="0029409A">
        <w:rPr>
          <w:rFonts w:eastAsiaTheme="minorHAnsi" w:cs="Arial"/>
          <w:color w:val="000000" w:themeColor="text1"/>
        </w:rPr>
        <w:t>ding programs from the Internet;</w:t>
      </w:r>
      <w:r w:rsidRPr="006202AC">
        <w:rPr>
          <w:rFonts w:eastAsiaTheme="minorHAnsi" w:cs="Arial"/>
          <w:color w:val="000000" w:themeColor="text1"/>
        </w:rPr>
        <w:t xml:space="preserve"> </w:t>
      </w:r>
      <w:r w:rsidR="00EE254E">
        <w:rPr>
          <w:rFonts w:eastAsiaTheme="minorHAnsi" w:cs="Arial"/>
          <w:color w:val="000000" w:themeColor="text1"/>
        </w:rPr>
        <w:br/>
      </w:r>
    </w:p>
    <w:p w:rsidR="00060698" w:rsidRPr="006202AC" w:rsidRDefault="00060698" w:rsidP="004313A1">
      <w:pPr>
        <w:pStyle w:val="ListParagraph"/>
        <w:numPr>
          <w:ilvl w:val="0"/>
          <w:numId w:val="9"/>
        </w:numPr>
        <w:autoSpaceDE w:val="0"/>
        <w:autoSpaceDN w:val="0"/>
        <w:adjustRightInd w:val="0"/>
        <w:spacing w:before="0" w:after="0"/>
        <w:jc w:val="left"/>
        <w:rPr>
          <w:rFonts w:eastAsiaTheme="minorHAnsi" w:cs="Arial"/>
          <w:color w:val="000000" w:themeColor="text1"/>
        </w:rPr>
      </w:pPr>
      <w:r w:rsidRPr="006202AC">
        <w:rPr>
          <w:rFonts w:eastAsiaTheme="minorHAnsi" w:cs="Arial"/>
          <w:color w:val="000000" w:themeColor="text1"/>
        </w:rPr>
        <w:t xml:space="preserve">Public chat-rooms and instant messaging </w:t>
      </w:r>
      <w:r w:rsidR="00F00226" w:rsidRPr="006202AC">
        <w:rPr>
          <w:rFonts w:eastAsiaTheme="minorHAnsi" w:cs="Arial"/>
          <w:color w:val="000000" w:themeColor="text1"/>
        </w:rPr>
        <w:t>should not be used</w:t>
      </w:r>
      <w:r w:rsidR="0029409A">
        <w:rPr>
          <w:rFonts w:eastAsiaTheme="minorHAnsi" w:cs="Arial"/>
          <w:color w:val="000000" w:themeColor="text1"/>
        </w:rPr>
        <w:t>;</w:t>
      </w:r>
      <w:r w:rsidRPr="006202AC">
        <w:rPr>
          <w:rFonts w:eastAsiaTheme="minorHAnsi" w:cs="Arial"/>
          <w:color w:val="000000" w:themeColor="text1"/>
        </w:rPr>
        <w:t xml:space="preserve"> </w:t>
      </w:r>
      <w:r w:rsidR="00EE254E">
        <w:rPr>
          <w:rFonts w:eastAsiaTheme="minorHAnsi" w:cs="Arial"/>
          <w:color w:val="000000" w:themeColor="text1"/>
        </w:rPr>
        <w:br/>
      </w:r>
    </w:p>
    <w:p w:rsidR="00060698" w:rsidRPr="006202AC" w:rsidRDefault="00060698" w:rsidP="004313A1">
      <w:pPr>
        <w:pStyle w:val="ListParagraph"/>
        <w:numPr>
          <w:ilvl w:val="0"/>
          <w:numId w:val="9"/>
        </w:numPr>
        <w:autoSpaceDE w:val="0"/>
        <w:autoSpaceDN w:val="0"/>
        <w:adjustRightInd w:val="0"/>
        <w:spacing w:before="0" w:after="152"/>
        <w:jc w:val="left"/>
        <w:rPr>
          <w:rFonts w:eastAsiaTheme="minorHAnsi" w:cs="Arial"/>
          <w:color w:val="000000" w:themeColor="text1"/>
        </w:rPr>
      </w:pPr>
      <w:r w:rsidRPr="006202AC">
        <w:rPr>
          <w:rFonts w:eastAsiaTheme="minorHAnsi" w:cs="Arial"/>
          <w:color w:val="000000" w:themeColor="text1"/>
        </w:rPr>
        <w:lastRenderedPageBreak/>
        <w:t xml:space="preserve">Pupils </w:t>
      </w:r>
      <w:r w:rsidR="00F00226" w:rsidRPr="006202AC">
        <w:rPr>
          <w:rFonts w:eastAsiaTheme="minorHAnsi" w:cs="Arial"/>
          <w:color w:val="000000" w:themeColor="text1"/>
        </w:rPr>
        <w:t>should</w:t>
      </w:r>
      <w:r w:rsidRPr="006202AC">
        <w:rPr>
          <w:rFonts w:eastAsiaTheme="minorHAnsi" w:cs="Arial"/>
          <w:color w:val="000000" w:themeColor="text1"/>
        </w:rPr>
        <w:t xml:space="preserve"> be educated in ‘Information Literacy’ and taught how to evaluate the Internet content that they have located. Pupils </w:t>
      </w:r>
      <w:r w:rsidR="00F00226" w:rsidRPr="006202AC">
        <w:rPr>
          <w:rFonts w:eastAsiaTheme="minorHAnsi" w:cs="Arial"/>
          <w:color w:val="000000" w:themeColor="text1"/>
        </w:rPr>
        <w:t>should</w:t>
      </w:r>
      <w:r w:rsidR="009438B6">
        <w:rPr>
          <w:rFonts w:eastAsiaTheme="minorHAnsi" w:cs="Arial"/>
          <w:color w:val="000000" w:themeColor="text1"/>
        </w:rPr>
        <w:t xml:space="preserve"> </w:t>
      </w:r>
      <w:r w:rsidRPr="006202AC">
        <w:rPr>
          <w:rFonts w:eastAsiaTheme="minorHAnsi" w:cs="Arial"/>
          <w:color w:val="000000" w:themeColor="text1"/>
        </w:rPr>
        <w:t>be taught the importance of crosschecking information</w:t>
      </w:r>
      <w:r w:rsidR="0029409A">
        <w:rPr>
          <w:rFonts w:eastAsiaTheme="minorHAnsi" w:cs="Arial"/>
          <w:color w:val="000000" w:themeColor="text1"/>
        </w:rPr>
        <w:t xml:space="preserve"> before accepting its accuracy;</w:t>
      </w:r>
      <w:r w:rsidR="00EE254E">
        <w:rPr>
          <w:rFonts w:eastAsiaTheme="minorHAnsi" w:cs="Arial"/>
          <w:color w:val="000000" w:themeColor="text1"/>
        </w:rPr>
        <w:br/>
      </w:r>
    </w:p>
    <w:p w:rsidR="00060698" w:rsidRPr="006202AC" w:rsidRDefault="00BD45D5" w:rsidP="004313A1">
      <w:pPr>
        <w:pStyle w:val="ListParagraph"/>
        <w:numPr>
          <w:ilvl w:val="0"/>
          <w:numId w:val="9"/>
        </w:numPr>
        <w:autoSpaceDE w:val="0"/>
        <w:autoSpaceDN w:val="0"/>
        <w:adjustRightInd w:val="0"/>
        <w:spacing w:before="0" w:after="152"/>
        <w:jc w:val="left"/>
        <w:rPr>
          <w:rFonts w:eastAsiaTheme="minorHAnsi" w:cs="Arial"/>
          <w:color w:val="000000" w:themeColor="text1"/>
        </w:rPr>
      </w:pPr>
      <w:r>
        <w:rPr>
          <w:rFonts w:eastAsiaTheme="minorHAnsi" w:cs="Arial"/>
          <w:color w:val="000000" w:themeColor="text1"/>
        </w:rPr>
        <w:t>Schools should</w:t>
      </w:r>
      <w:r w:rsidR="00060698" w:rsidRPr="006202AC">
        <w:rPr>
          <w:rFonts w:eastAsiaTheme="minorHAnsi" w:cs="Arial"/>
          <w:color w:val="000000" w:themeColor="text1"/>
        </w:rPr>
        <w:t xml:space="preserve"> ensure that the use of Internet derived materials by staff and pupils complies with copyright law. Pupils </w:t>
      </w:r>
      <w:r w:rsidR="00F00226" w:rsidRPr="006202AC">
        <w:rPr>
          <w:rFonts w:eastAsiaTheme="minorHAnsi" w:cs="Arial"/>
          <w:color w:val="000000" w:themeColor="text1"/>
        </w:rPr>
        <w:t xml:space="preserve">should </w:t>
      </w:r>
      <w:r w:rsidR="00060698" w:rsidRPr="006202AC">
        <w:rPr>
          <w:rFonts w:eastAsiaTheme="minorHAnsi" w:cs="Arial"/>
          <w:color w:val="000000" w:themeColor="text1"/>
        </w:rPr>
        <w:t xml:space="preserve">be taught to reference materials they have found from other sources so as not to infringe copyright or the </w:t>
      </w:r>
      <w:r w:rsidR="0029409A">
        <w:rPr>
          <w:rFonts w:eastAsiaTheme="minorHAnsi" w:cs="Arial"/>
          <w:color w:val="000000" w:themeColor="text1"/>
        </w:rPr>
        <w:t>intellectual property of others;</w:t>
      </w:r>
      <w:r w:rsidR="00060698" w:rsidRPr="006202AC">
        <w:rPr>
          <w:rFonts w:eastAsiaTheme="minorHAnsi" w:cs="Arial"/>
          <w:color w:val="000000" w:themeColor="text1"/>
        </w:rPr>
        <w:t xml:space="preserve"> </w:t>
      </w:r>
      <w:r w:rsidR="00EE254E">
        <w:rPr>
          <w:rFonts w:eastAsiaTheme="minorHAnsi" w:cs="Arial"/>
          <w:color w:val="000000" w:themeColor="text1"/>
        </w:rPr>
        <w:br/>
      </w:r>
    </w:p>
    <w:p w:rsidR="00060698" w:rsidRPr="006202AC" w:rsidRDefault="00F00226" w:rsidP="004313A1">
      <w:pPr>
        <w:pStyle w:val="ListParagraph"/>
        <w:numPr>
          <w:ilvl w:val="0"/>
          <w:numId w:val="9"/>
        </w:numPr>
        <w:autoSpaceDE w:val="0"/>
        <w:autoSpaceDN w:val="0"/>
        <w:adjustRightInd w:val="0"/>
        <w:spacing w:before="0" w:after="0"/>
        <w:jc w:val="left"/>
        <w:rPr>
          <w:rFonts w:eastAsiaTheme="minorHAnsi" w:cs="Arial"/>
          <w:color w:val="000000" w:themeColor="text1"/>
        </w:rPr>
      </w:pPr>
      <w:r w:rsidRPr="006202AC">
        <w:rPr>
          <w:rFonts w:eastAsiaTheme="minorHAnsi" w:cs="Arial"/>
          <w:color w:val="000000" w:themeColor="text1"/>
        </w:rPr>
        <w:t>Pupils should be</w:t>
      </w:r>
      <w:r w:rsidR="00060698" w:rsidRPr="006202AC">
        <w:rPr>
          <w:rFonts w:eastAsiaTheme="minorHAnsi" w:cs="Arial"/>
          <w:color w:val="000000" w:themeColor="text1"/>
        </w:rPr>
        <w:t xml:space="preserve"> taught how to </w:t>
      </w:r>
      <w:r w:rsidR="00EB1A31">
        <w:rPr>
          <w:rFonts w:eastAsiaTheme="minorHAnsi" w:cs="Arial"/>
          <w:color w:val="000000" w:themeColor="text1"/>
        </w:rPr>
        <w:t xml:space="preserve">recognise and </w:t>
      </w:r>
      <w:r w:rsidR="00060698" w:rsidRPr="006202AC">
        <w:rPr>
          <w:rFonts w:eastAsiaTheme="minorHAnsi" w:cs="Arial"/>
          <w:color w:val="000000" w:themeColor="text1"/>
        </w:rPr>
        <w:t xml:space="preserve">report </w:t>
      </w:r>
      <w:r w:rsidRPr="006202AC">
        <w:rPr>
          <w:rFonts w:eastAsiaTheme="minorHAnsi" w:cs="Arial"/>
          <w:color w:val="000000" w:themeColor="text1"/>
        </w:rPr>
        <w:t>inappropriate inte</w:t>
      </w:r>
      <w:r w:rsidR="00BD45D5">
        <w:rPr>
          <w:rFonts w:eastAsiaTheme="minorHAnsi" w:cs="Arial"/>
          <w:color w:val="000000" w:themeColor="text1"/>
        </w:rPr>
        <w:t>rnet content</w:t>
      </w:r>
      <w:r w:rsidR="00FC0E24">
        <w:rPr>
          <w:rFonts w:eastAsiaTheme="minorHAnsi" w:cs="Arial"/>
          <w:color w:val="000000" w:themeColor="text1"/>
        </w:rPr>
        <w:t>.</w:t>
      </w:r>
    </w:p>
    <w:p w:rsidR="00060698" w:rsidRPr="00FF06E9" w:rsidRDefault="00060698" w:rsidP="00810C31">
      <w:pPr>
        <w:autoSpaceDE w:val="0"/>
        <w:autoSpaceDN w:val="0"/>
        <w:adjustRightInd w:val="0"/>
        <w:spacing w:before="0" w:after="0"/>
        <w:contextualSpacing/>
        <w:jc w:val="left"/>
        <w:rPr>
          <w:rFonts w:eastAsiaTheme="minorHAnsi" w:cs="Arial"/>
          <w:color w:val="000000" w:themeColor="text1"/>
        </w:rPr>
      </w:pPr>
    </w:p>
    <w:p w:rsidR="001862A7" w:rsidRDefault="001862A7" w:rsidP="00207639">
      <w:pPr>
        <w:spacing w:before="100" w:beforeAutospacing="1" w:after="100" w:afterAutospacing="1"/>
        <w:contextualSpacing/>
        <w:jc w:val="left"/>
        <w:rPr>
          <w:rFonts w:cs="Arial"/>
          <w:u w:val="single"/>
        </w:rPr>
      </w:pPr>
      <w:r w:rsidRPr="0038626C">
        <w:rPr>
          <w:rFonts w:cs="Arial"/>
          <w:u w:val="single"/>
        </w:rPr>
        <w:t>Mobile Phones/Camera/Video Recorder Usage</w:t>
      </w:r>
    </w:p>
    <w:p w:rsidR="001862A7" w:rsidRPr="006202AC" w:rsidRDefault="001862A7" w:rsidP="004313A1">
      <w:pPr>
        <w:pStyle w:val="ListParagraph"/>
        <w:numPr>
          <w:ilvl w:val="1"/>
          <w:numId w:val="8"/>
        </w:numPr>
        <w:autoSpaceDE w:val="0"/>
        <w:autoSpaceDN w:val="0"/>
        <w:adjustRightInd w:val="0"/>
        <w:spacing w:before="100" w:beforeAutospacing="1" w:after="100" w:afterAutospacing="1"/>
        <w:jc w:val="left"/>
        <w:rPr>
          <w:rFonts w:eastAsia="Times New Roman" w:cs="Arial"/>
          <w:color w:val="000000" w:themeColor="text1"/>
          <w:lang w:eastAsia="en-GB"/>
        </w:rPr>
      </w:pPr>
      <w:r w:rsidRPr="006202AC">
        <w:rPr>
          <w:rFonts w:eastAsia="Times New Roman" w:cs="Arial"/>
          <w:color w:val="000000" w:themeColor="text1"/>
          <w:lang w:eastAsia="en-GB"/>
        </w:rPr>
        <w:t>To ensure the safety and welfare of children in our care</w:t>
      </w:r>
      <w:r w:rsidR="00FC0219" w:rsidRPr="006202AC">
        <w:rPr>
          <w:rFonts w:eastAsia="Times New Roman" w:cs="Arial"/>
          <w:color w:val="000000" w:themeColor="text1"/>
          <w:lang w:eastAsia="en-GB"/>
        </w:rPr>
        <w:t>:</w:t>
      </w:r>
      <w:r w:rsidRPr="006202AC">
        <w:rPr>
          <w:rFonts w:eastAsia="Times New Roman" w:cs="Arial"/>
          <w:color w:val="000000" w:themeColor="text1"/>
          <w:lang w:eastAsia="en-GB"/>
        </w:rPr>
        <w:t> </w:t>
      </w:r>
    </w:p>
    <w:p w:rsidR="001862A7" w:rsidRDefault="001862A7" w:rsidP="004313A1">
      <w:pPr>
        <w:numPr>
          <w:ilvl w:val="0"/>
          <w:numId w:val="10"/>
        </w:numPr>
        <w:spacing w:before="100" w:beforeAutospacing="1" w:after="100" w:afterAutospacing="1"/>
        <w:contextualSpacing/>
        <w:jc w:val="left"/>
        <w:rPr>
          <w:rFonts w:eastAsia="Times New Roman" w:cs="Arial"/>
          <w:color w:val="000000" w:themeColor="text1"/>
          <w:lang w:eastAsia="en-GB"/>
        </w:rPr>
      </w:pPr>
      <w:r w:rsidRPr="00FF06E9">
        <w:rPr>
          <w:rFonts w:eastAsia="Times New Roman" w:cs="Arial"/>
          <w:color w:val="000000" w:themeColor="text1"/>
          <w:lang w:eastAsia="en-GB"/>
        </w:rPr>
        <w:t xml:space="preserve">All </w:t>
      </w:r>
      <w:r w:rsidR="00FC0219" w:rsidRPr="00FF06E9">
        <w:rPr>
          <w:rFonts w:eastAsia="Times New Roman" w:cs="Arial"/>
          <w:color w:val="000000" w:themeColor="text1"/>
          <w:lang w:eastAsia="en-GB"/>
        </w:rPr>
        <w:t xml:space="preserve">personal </w:t>
      </w:r>
      <w:r w:rsidRPr="00FF06E9">
        <w:rPr>
          <w:rFonts w:eastAsia="Times New Roman" w:cs="Arial"/>
          <w:color w:val="000000" w:themeColor="text1"/>
          <w:lang w:eastAsia="en-GB"/>
        </w:rPr>
        <w:t>mobile phones must be kept in a secure place (not in a pocket), switched off and not be accessed throughout</w:t>
      </w:r>
      <w:r w:rsidR="0029409A">
        <w:rPr>
          <w:rFonts w:eastAsia="Times New Roman" w:cs="Arial"/>
          <w:color w:val="000000" w:themeColor="text1"/>
          <w:lang w:eastAsia="en-GB"/>
        </w:rPr>
        <w:t xml:space="preserve"> contact time with the children;</w:t>
      </w:r>
    </w:p>
    <w:p w:rsidR="009438B6" w:rsidRPr="00FF06E9" w:rsidRDefault="009438B6" w:rsidP="009438B6">
      <w:pPr>
        <w:spacing w:before="100" w:beforeAutospacing="1" w:after="100" w:afterAutospacing="1"/>
        <w:ind w:left="720"/>
        <w:contextualSpacing/>
        <w:jc w:val="left"/>
        <w:rPr>
          <w:rFonts w:eastAsia="Times New Roman" w:cs="Arial"/>
          <w:color w:val="000000" w:themeColor="text1"/>
          <w:lang w:eastAsia="en-GB"/>
        </w:rPr>
      </w:pPr>
    </w:p>
    <w:p w:rsidR="009438B6" w:rsidRPr="009438B6" w:rsidRDefault="001862A7" w:rsidP="004313A1">
      <w:pPr>
        <w:numPr>
          <w:ilvl w:val="0"/>
          <w:numId w:val="10"/>
        </w:numPr>
        <w:spacing w:before="100" w:beforeAutospacing="1" w:after="100" w:afterAutospacing="1"/>
        <w:contextualSpacing/>
        <w:jc w:val="left"/>
        <w:rPr>
          <w:rFonts w:eastAsia="Times New Roman" w:cs="Arial"/>
          <w:color w:val="000000" w:themeColor="text1"/>
          <w:lang w:eastAsia="en-GB"/>
        </w:rPr>
      </w:pPr>
      <w:r w:rsidRPr="009438B6">
        <w:rPr>
          <w:rFonts w:eastAsia="Times New Roman" w:cs="Arial"/>
          <w:color w:val="000000" w:themeColor="text1"/>
          <w:lang w:eastAsia="en-GB"/>
        </w:rPr>
        <w:t>In exceptional circumstances, which have been discussed and agreed with a member of the leadership team, staff may keep their phone switched on and accessible as long as they use their phone out of view of children, i.e. in a room designated for staff, e</w:t>
      </w:r>
      <w:r w:rsidR="0029409A">
        <w:rPr>
          <w:rFonts w:eastAsia="Times New Roman" w:cs="Arial"/>
          <w:color w:val="000000" w:themeColor="text1"/>
          <w:lang w:eastAsia="en-GB"/>
        </w:rPr>
        <w:t>.g. the staff room or an office;</w:t>
      </w:r>
    </w:p>
    <w:p w:rsidR="009438B6" w:rsidRPr="00FF06E9" w:rsidRDefault="009438B6" w:rsidP="009438B6">
      <w:pPr>
        <w:spacing w:before="100" w:beforeAutospacing="1" w:after="100" w:afterAutospacing="1"/>
        <w:ind w:left="720"/>
        <w:contextualSpacing/>
        <w:jc w:val="left"/>
        <w:rPr>
          <w:rFonts w:eastAsia="Times New Roman" w:cs="Arial"/>
          <w:color w:val="000000" w:themeColor="text1"/>
          <w:lang w:eastAsia="en-GB"/>
        </w:rPr>
      </w:pPr>
    </w:p>
    <w:p w:rsidR="009438B6" w:rsidRPr="009438B6" w:rsidRDefault="001862A7" w:rsidP="004313A1">
      <w:pPr>
        <w:numPr>
          <w:ilvl w:val="0"/>
          <w:numId w:val="10"/>
        </w:numPr>
        <w:spacing w:before="100" w:beforeAutospacing="1" w:after="100" w:afterAutospacing="1"/>
        <w:contextualSpacing/>
        <w:jc w:val="left"/>
        <w:rPr>
          <w:rFonts w:eastAsia="Times New Roman" w:cs="Arial"/>
          <w:color w:val="000000" w:themeColor="text1"/>
          <w:lang w:eastAsia="en-GB"/>
        </w:rPr>
      </w:pPr>
      <w:r w:rsidRPr="009438B6">
        <w:rPr>
          <w:rFonts w:eastAsia="Times New Roman" w:cs="Arial"/>
          <w:color w:val="000000" w:themeColor="text1"/>
          <w:lang w:eastAsia="en-GB"/>
        </w:rPr>
        <w:t xml:space="preserve">During school visits mobile phones should be used away from the children </w:t>
      </w:r>
      <w:r w:rsidR="0029409A">
        <w:rPr>
          <w:rFonts w:eastAsia="Times New Roman" w:cs="Arial"/>
          <w:color w:val="000000" w:themeColor="text1"/>
          <w:lang w:eastAsia="en-GB"/>
        </w:rPr>
        <w:t>and for emergency purposes only;</w:t>
      </w:r>
    </w:p>
    <w:p w:rsidR="009438B6" w:rsidRPr="00FF06E9" w:rsidRDefault="009438B6" w:rsidP="009438B6">
      <w:pPr>
        <w:spacing w:before="100" w:beforeAutospacing="1" w:after="100" w:afterAutospacing="1"/>
        <w:ind w:left="720"/>
        <w:contextualSpacing/>
        <w:jc w:val="left"/>
        <w:rPr>
          <w:rFonts w:eastAsia="Times New Roman" w:cs="Arial"/>
          <w:color w:val="000000" w:themeColor="text1"/>
          <w:lang w:eastAsia="en-GB"/>
        </w:rPr>
      </w:pPr>
    </w:p>
    <w:p w:rsidR="009438B6" w:rsidRPr="009438B6" w:rsidRDefault="001862A7" w:rsidP="004313A1">
      <w:pPr>
        <w:numPr>
          <w:ilvl w:val="0"/>
          <w:numId w:val="10"/>
        </w:numPr>
        <w:spacing w:before="100" w:beforeAutospacing="1" w:after="100" w:afterAutospacing="1"/>
        <w:contextualSpacing/>
        <w:jc w:val="left"/>
        <w:rPr>
          <w:rFonts w:eastAsia="Times New Roman" w:cs="Arial"/>
          <w:color w:val="000000" w:themeColor="text1"/>
          <w:lang w:eastAsia="en-GB"/>
        </w:rPr>
      </w:pPr>
      <w:r w:rsidRPr="009438B6">
        <w:rPr>
          <w:rFonts w:eastAsia="Times New Roman" w:cs="Arial"/>
          <w:color w:val="000000" w:themeColor="text1"/>
          <w:lang w:eastAsia="en-GB"/>
        </w:rPr>
        <w:t xml:space="preserve">Photographs or images of any children within our care may only be taken following parental consent and only using one of the school cameras / </w:t>
      </w:r>
      <w:r w:rsidR="007F238A" w:rsidRPr="009438B6">
        <w:rPr>
          <w:rFonts w:eastAsia="Times New Roman" w:cs="Arial"/>
          <w:color w:val="000000" w:themeColor="text1"/>
          <w:lang w:eastAsia="en-GB"/>
        </w:rPr>
        <w:t>iPad</w:t>
      </w:r>
      <w:r w:rsidR="007F238A">
        <w:rPr>
          <w:rFonts w:eastAsia="Times New Roman" w:cs="Arial"/>
          <w:color w:val="000000" w:themeColor="text1"/>
          <w:lang w:eastAsia="en-GB"/>
        </w:rPr>
        <w:t>s</w:t>
      </w:r>
      <w:r w:rsidRPr="009438B6">
        <w:rPr>
          <w:rFonts w:eastAsia="Times New Roman" w:cs="Arial"/>
          <w:color w:val="000000" w:themeColor="text1"/>
          <w:lang w:eastAsia="en-GB"/>
        </w:rPr>
        <w:t>. These images should remain within this setting or be shared only with the</w:t>
      </w:r>
      <w:r w:rsidR="0029409A">
        <w:rPr>
          <w:rFonts w:eastAsia="Times New Roman" w:cs="Arial"/>
          <w:color w:val="000000" w:themeColor="text1"/>
          <w:lang w:eastAsia="en-GB"/>
        </w:rPr>
        <w:t xml:space="preserve"> parents of the child concerned;</w:t>
      </w:r>
    </w:p>
    <w:p w:rsidR="009438B6" w:rsidRPr="00FF06E9" w:rsidRDefault="009438B6" w:rsidP="009438B6">
      <w:pPr>
        <w:spacing w:before="100" w:beforeAutospacing="1" w:after="100" w:afterAutospacing="1"/>
        <w:ind w:left="720"/>
        <w:contextualSpacing/>
        <w:jc w:val="left"/>
        <w:rPr>
          <w:rFonts w:eastAsia="Times New Roman" w:cs="Arial"/>
          <w:color w:val="000000" w:themeColor="text1"/>
          <w:lang w:eastAsia="en-GB"/>
        </w:rPr>
      </w:pPr>
    </w:p>
    <w:p w:rsidR="009438B6" w:rsidRPr="009438B6" w:rsidRDefault="001862A7" w:rsidP="004313A1">
      <w:pPr>
        <w:numPr>
          <w:ilvl w:val="0"/>
          <w:numId w:val="10"/>
        </w:numPr>
        <w:spacing w:before="100" w:beforeAutospacing="1" w:after="100" w:afterAutospacing="1"/>
        <w:contextualSpacing/>
        <w:jc w:val="left"/>
        <w:rPr>
          <w:rFonts w:eastAsia="Times New Roman" w:cs="Arial"/>
          <w:color w:val="000000" w:themeColor="text1"/>
          <w:lang w:eastAsia="en-GB"/>
        </w:rPr>
      </w:pPr>
      <w:r w:rsidRPr="009438B6">
        <w:rPr>
          <w:rFonts w:eastAsia="Times New Roman" w:cs="Arial"/>
          <w:color w:val="000000" w:themeColor="text1"/>
          <w:lang w:eastAsia="en-GB"/>
        </w:rPr>
        <w:t xml:space="preserve">Personal mobiles, cameras or video recorders cannot be used to record classroom activities. ONLY school property </w:t>
      </w:r>
      <w:r w:rsidR="00FC0219" w:rsidRPr="009438B6">
        <w:rPr>
          <w:rFonts w:eastAsia="Times New Roman" w:cs="Arial"/>
          <w:color w:val="000000" w:themeColor="text1"/>
          <w:lang w:eastAsia="en-GB"/>
        </w:rPr>
        <w:t xml:space="preserve">should </w:t>
      </w:r>
      <w:r w:rsidR="0029409A">
        <w:rPr>
          <w:rFonts w:eastAsia="Times New Roman" w:cs="Arial"/>
          <w:color w:val="000000" w:themeColor="text1"/>
          <w:lang w:eastAsia="en-GB"/>
        </w:rPr>
        <w:t>be used for this;</w:t>
      </w:r>
    </w:p>
    <w:p w:rsidR="009438B6" w:rsidRPr="00FF06E9" w:rsidRDefault="009438B6" w:rsidP="009438B6">
      <w:pPr>
        <w:spacing w:before="100" w:beforeAutospacing="1" w:after="100" w:afterAutospacing="1"/>
        <w:ind w:left="720"/>
        <w:contextualSpacing/>
        <w:jc w:val="left"/>
        <w:rPr>
          <w:rFonts w:eastAsia="Times New Roman" w:cs="Arial"/>
          <w:color w:val="000000" w:themeColor="text1"/>
          <w:lang w:eastAsia="en-GB"/>
        </w:rPr>
      </w:pPr>
    </w:p>
    <w:p w:rsidR="001A3495" w:rsidRDefault="001862A7" w:rsidP="00260417">
      <w:pPr>
        <w:numPr>
          <w:ilvl w:val="0"/>
          <w:numId w:val="10"/>
        </w:numPr>
        <w:autoSpaceDE w:val="0"/>
        <w:autoSpaceDN w:val="0"/>
        <w:adjustRightInd w:val="0"/>
        <w:spacing w:before="0" w:beforeAutospacing="1" w:after="0" w:afterAutospacing="1"/>
        <w:contextualSpacing/>
        <w:jc w:val="left"/>
        <w:rPr>
          <w:rFonts w:cs="Arial"/>
          <w:b/>
          <w:bCs/>
          <w:color w:val="345A8A"/>
          <w:sz w:val="32"/>
          <w:szCs w:val="28"/>
        </w:rPr>
      </w:pPr>
      <w:r w:rsidRPr="004D5739">
        <w:rPr>
          <w:rFonts w:eastAsia="Times New Roman" w:cs="Arial"/>
          <w:color w:val="000000" w:themeColor="text1"/>
          <w:lang w:eastAsia="en-GB"/>
        </w:rPr>
        <w:t xml:space="preserve">School photographs and recordings can only be transferred to, </w:t>
      </w:r>
      <w:r w:rsidR="0029409A" w:rsidRPr="004D5739">
        <w:rPr>
          <w:rFonts w:eastAsia="Times New Roman" w:cs="Arial"/>
          <w:color w:val="000000" w:themeColor="text1"/>
          <w:lang w:eastAsia="en-GB"/>
        </w:rPr>
        <w:t>and stored on a</w:t>
      </w:r>
      <w:r w:rsidR="00FC0E24" w:rsidRPr="004D5739">
        <w:rPr>
          <w:rFonts w:eastAsia="Times New Roman" w:cs="Arial"/>
          <w:color w:val="000000" w:themeColor="text1"/>
          <w:lang w:eastAsia="en-GB"/>
        </w:rPr>
        <w:t xml:space="preserve"> school computer.</w:t>
      </w:r>
    </w:p>
    <w:p w:rsidR="001862A7" w:rsidRDefault="001862A7" w:rsidP="004313A1">
      <w:pPr>
        <w:pStyle w:val="ListParagraph"/>
        <w:numPr>
          <w:ilvl w:val="0"/>
          <w:numId w:val="8"/>
        </w:numPr>
        <w:autoSpaceDE w:val="0"/>
        <w:autoSpaceDN w:val="0"/>
        <w:adjustRightInd w:val="0"/>
        <w:spacing w:before="0" w:after="0"/>
        <w:jc w:val="left"/>
        <w:rPr>
          <w:rFonts w:cs="Arial"/>
          <w:b/>
          <w:bCs/>
          <w:color w:val="345A8A"/>
          <w:sz w:val="32"/>
          <w:szCs w:val="28"/>
        </w:rPr>
      </w:pPr>
      <w:r w:rsidRPr="005C1059">
        <w:rPr>
          <w:rFonts w:cs="Arial"/>
          <w:b/>
          <w:bCs/>
          <w:color w:val="345A8A"/>
          <w:sz w:val="32"/>
          <w:szCs w:val="28"/>
        </w:rPr>
        <w:t xml:space="preserve">Protection of Personal Information </w:t>
      </w:r>
    </w:p>
    <w:p w:rsidR="006202AC" w:rsidRPr="005C1059" w:rsidRDefault="006202AC" w:rsidP="006202AC">
      <w:pPr>
        <w:pStyle w:val="ListParagraph"/>
        <w:autoSpaceDE w:val="0"/>
        <w:autoSpaceDN w:val="0"/>
        <w:adjustRightInd w:val="0"/>
        <w:spacing w:before="0" w:after="0"/>
        <w:jc w:val="left"/>
        <w:rPr>
          <w:rFonts w:cs="Arial"/>
          <w:b/>
          <w:bCs/>
          <w:color w:val="345A8A"/>
          <w:sz w:val="32"/>
          <w:szCs w:val="28"/>
        </w:rPr>
      </w:pPr>
    </w:p>
    <w:p w:rsidR="001862A7" w:rsidRDefault="001862A7" w:rsidP="004313A1">
      <w:pPr>
        <w:pStyle w:val="ListParagraph"/>
        <w:numPr>
          <w:ilvl w:val="1"/>
          <w:numId w:val="8"/>
        </w:numPr>
        <w:autoSpaceDE w:val="0"/>
        <w:autoSpaceDN w:val="0"/>
        <w:adjustRightInd w:val="0"/>
        <w:spacing w:before="100" w:beforeAutospacing="1" w:after="100" w:afterAutospacing="1"/>
        <w:jc w:val="left"/>
        <w:rPr>
          <w:rFonts w:eastAsia="Times New Roman" w:cs="Arial"/>
          <w:color w:val="000000" w:themeColor="text1"/>
          <w:lang w:eastAsia="en-GB"/>
        </w:rPr>
      </w:pPr>
      <w:r w:rsidRPr="00FF06E9">
        <w:rPr>
          <w:rFonts w:eastAsia="Times New Roman" w:cs="Arial"/>
          <w:color w:val="000000" w:themeColor="text1"/>
          <w:lang w:eastAsia="en-GB"/>
        </w:rPr>
        <w:t xml:space="preserve">Staff should not give their personal e-mail addresses to children or parents.  Where there is a need for communication to be sent electronically the school e-mail address should be used. Likewise staff should keep their personal phone numbers private and not use their own mobile phones to contact children or parents in a professional capacity. There will be occasions when there are social contacts between children and staff, where for example the parent and teacher are part of the same social circle or staff are transport escorts.  These contacts however, will be easily recognised and openly acknowledged.  Staff have a responsibility to make any such contact known to the senior leadership team. </w:t>
      </w:r>
    </w:p>
    <w:p w:rsidR="009438B6" w:rsidRPr="00FF06E9" w:rsidRDefault="009438B6" w:rsidP="009438B6">
      <w:pPr>
        <w:pStyle w:val="ListParagraph"/>
        <w:autoSpaceDE w:val="0"/>
        <w:autoSpaceDN w:val="0"/>
        <w:adjustRightInd w:val="0"/>
        <w:spacing w:before="100" w:beforeAutospacing="1" w:after="100" w:afterAutospacing="1"/>
        <w:ind w:left="756"/>
        <w:jc w:val="left"/>
        <w:rPr>
          <w:rFonts w:eastAsia="Times New Roman" w:cs="Arial"/>
          <w:color w:val="000000" w:themeColor="text1"/>
          <w:lang w:eastAsia="en-GB"/>
        </w:rPr>
      </w:pPr>
    </w:p>
    <w:p w:rsidR="001862A7" w:rsidRDefault="001862A7" w:rsidP="004313A1">
      <w:pPr>
        <w:pStyle w:val="ListParagraph"/>
        <w:numPr>
          <w:ilvl w:val="1"/>
          <w:numId w:val="8"/>
        </w:numPr>
        <w:autoSpaceDE w:val="0"/>
        <w:autoSpaceDN w:val="0"/>
        <w:adjustRightInd w:val="0"/>
        <w:spacing w:before="100" w:beforeAutospacing="1" w:after="100" w:afterAutospacing="1"/>
        <w:jc w:val="left"/>
        <w:rPr>
          <w:rFonts w:eastAsia="Times New Roman" w:cs="Arial"/>
          <w:color w:val="000000" w:themeColor="text1"/>
          <w:lang w:eastAsia="en-GB"/>
        </w:rPr>
      </w:pPr>
      <w:r w:rsidRPr="00FF06E9">
        <w:rPr>
          <w:rFonts w:eastAsia="Times New Roman" w:cs="Arial"/>
          <w:color w:val="000000" w:themeColor="text1"/>
          <w:lang w:eastAsia="en-GB"/>
        </w:rPr>
        <w:t xml:space="preserve">Staff should never share their work log-ins or passwords with other people. </w:t>
      </w:r>
    </w:p>
    <w:p w:rsidR="009438B6" w:rsidRPr="009438B6" w:rsidRDefault="009438B6" w:rsidP="009438B6">
      <w:pPr>
        <w:pStyle w:val="ListParagraph"/>
        <w:rPr>
          <w:rFonts w:eastAsia="Times New Roman" w:cs="Arial"/>
          <w:color w:val="000000" w:themeColor="text1"/>
          <w:lang w:eastAsia="en-GB"/>
        </w:rPr>
      </w:pPr>
    </w:p>
    <w:p w:rsidR="008E3C73" w:rsidRDefault="001862A7" w:rsidP="004313A1">
      <w:pPr>
        <w:pStyle w:val="ListParagraph"/>
        <w:numPr>
          <w:ilvl w:val="1"/>
          <w:numId w:val="8"/>
        </w:numPr>
        <w:autoSpaceDE w:val="0"/>
        <w:autoSpaceDN w:val="0"/>
        <w:adjustRightInd w:val="0"/>
        <w:spacing w:before="100" w:beforeAutospacing="1" w:after="100" w:afterAutospacing="1"/>
        <w:jc w:val="left"/>
        <w:rPr>
          <w:rFonts w:eastAsia="Times New Roman" w:cs="Arial"/>
          <w:color w:val="000000" w:themeColor="text1"/>
          <w:lang w:eastAsia="en-GB"/>
        </w:rPr>
      </w:pPr>
      <w:r w:rsidRPr="00EE254E">
        <w:rPr>
          <w:rFonts w:eastAsia="Times New Roman" w:cs="Arial"/>
          <w:color w:val="000000" w:themeColor="text1"/>
          <w:lang w:eastAsia="en-GB"/>
        </w:rPr>
        <w:lastRenderedPageBreak/>
        <w:t xml:space="preserve">Staff are advised to understand who is allowed to view the content on their pages of the sites they use and how to restrict access to certain groups of people. </w:t>
      </w:r>
    </w:p>
    <w:p w:rsidR="008E3C73" w:rsidRPr="008E3C73" w:rsidRDefault="008E3C73" w:rsidP="008E3C73">
      <w:pPr>
        <w:pStyle w:val="ListParagraph"/>
        <w:rPr>
          <w:rFonts w:cs="Arial"/>
          <w:b/>
          <w:bCs/>
          <w:color w:val="345A8A"/>
          <w:sz w:val="32"/>
          <w:szCs w:val="28"/>
        </w:rPr>
      </w:pPr>
    </w:p>
    <w:p w:rsidR="0038626C" w:rsidRPr="008E3C73" w:rsidRDefault="001862A7" w:rsidP="004313A1">
      <w:pPr>
        <w:pStyle w:val="ListParagraph"/>
        <w:numPr>
          <w:ilvl w:val="0"/>
          <w:numId w:val="8"/>
        </w:numPr>
        <w:spacing w:before="100" w:beforeAutospacing="1" w:after="100" w:afterAutospacing="1"/>
        <w:jc w:val="left"/>
        <w:rPr>
          <w:rFonts w:cs="Arial"/>
          <w:u w:val="single"/>
        </w:rPr>
      </w:pPr>
      <w:r w:rsidRPr="008E3C73">
        <w:rPr>
          <w:rFonts w:cs="Arial"/>
          <w:b/>
          <w:bCs/>
          <w:color w:val="345A8A"/>
          <w:sz w:val="32"/>
          <w:szCs w:val="28"/>
        </w:rPr>
        <w:t xml:space="preserve">Access to Inappropriate Images and Internet Usage </w:t>
      </w:r>
      <w:r w:rsidR="00EE254E" w:rsidRPr="008E3C73">
        <w:rPr>
          <w:rFonts w:cs="Arial"/>
          <w:b/>
          <w:bCs/>
          <w:color w:val="345A8A"/>
          <w:sz w:val="32"/>
          <w:szCs w:val="28"/>
        </w:rPr>
        <w:br/>
      </w:r>
    </w:p>
    <w:p w:rsidR="001862A7" w:rsidRDefault="001862A7" w:rsidP="004313A1">
      <w:pPr>
        <w:pStyle w:val="ListParagraph"/>
        <w:numPr>
          <w:ilvl w:val="1"/>
          <w:numId w:val="8"/>
        </w:numPr>
        <w:autoSpaceDE w:val="0"/>
        <w:autoSpaceDN w:val="0"/>
        <w:adjustRightInd w:val="0"/>
        <w:spacing w:before="100" w:beforeAutospacing="1" w:after="100" w:afterAutospacing="1"/>
        <w:jc w:val="left"/>
        <w:rPr>
          <w:rFonts w:eastAsia="Times New Roman" w:cs="Arial"/>
          <w:color w:val="000000" w:themeColor="text1"/>
          <w:lang w:eastAsia="en-GB"/>
        </w:rPr>
      </w:pPr>
      <w:r w:rsidRPr="00FF06E9">
        <w:rPr>
          <w:rFonts w:eastAsia="Times New Roman" w:cs="Arial"/>
          <w:color w:val="000000" w:themeColor="text1"/>
          <w:lang w:eastAsia="en-GB"/>
        </w:rPr>
        <w:t xml:space="preserve">Staff who access and possess links to such websites will be viewed as a significant and potential threat to children.  Accessing, making and storing indecent images of children </w:t>
      </w:r>
      <w:r w:rsidR="00FC0219" w:rsidRPr="00FF06E9">
        <w:rPr>
          <w:rFonts w:eastAsia="Times New Roman" w:cs="Arial"/>
          <w:color w:val="000000" w:themeColor="text1"/>
          <w:lang w:eastAsia="en-GB"/>
        </w:rPr>
        <w:t xml:space="preserve">is </w:t>
      </w:r>
      <w:r w:rsidRPr="00FF06E9">
        <w:rPr>
          <w:rFonts w:eastAsia="Times New Roman" w:cs="Arial"/>
          <w:color w:val="000000" w:themeColor="text1"/>
          <w:lang w:eastAsia="en-GB"/>
        </w:rPr>
        <w:t>illegal</w:t>
      </w:r>
      <w:r w:rsidR="00FC0219" w:rsidRPr="00FF06E9">
        <w:rPr>
          <w:rFonts w:eastAsia="Times New Roman" w:cs="Arial"/>
          <w:color w:val="000000" w:themeColor="text1"/>
          <w:lang w:eastAsia="en-GB"/>
        </w:rPr>
        <w:t xml:space="preserve"> and this</w:t>
      </w:r>
      <w:r w:rsidRPr="00FF06E9">
        <w:rPr>
          <w:rFonts w:eastAsia="Times New Roman" w:cs="Arial"/>
          <w:color w:val="000000" w:themeColor="text1"/>
          <w:lang w:eastAsia="en-GB"/>
        </w:rPr>
        <w:t xml:space="preserve"> will</w:t>
      </w:r>
      <w:r w:rsidR="009438B6">
        <w:rPr>
          <w:rFonts w:eastAsia="Times New Roman" w:cs="Arial"/>
          <w:color w:val="000000" w:themeColor="text1"/>
          <w:lang w:eastAsia="en-GB"/>
        </w:rPr>
        <w:t xml:space="preserve"> lead to criminal investigation</w:t>
      </w:r>
      <w:r w:rsidR="00FC0E24">
        <w:rPr>
          <w:rFonts w:eastAsia="Times New Roman" w:cs="Arial"/>
          <w:color w:val="000000" w:themeColor="text1"/>
          <w:lang w:eastAsia="en-GB"/>
        </w:rPr>
        <w:t>.</w:t>
      </w:r>
    </w:p>
    <w:p w:rsidR="009438B6" w:rsidRPr="00FF06E9" w:rsidRDefault="009438B6" w:rsidP="009438B6">
      <w:pPr>
        <w:pStyle w:val="ListParagraph"/>
        <w:autoSpaceDE w:val="0"/>
        <w:autoSpaceDN w:val="0"/>
        <w:adjustRightInd w:val="0"/>
        <w:spacing w:before="100" w:beforeAutospacing="1" w:after="100" w:afterAutospacing="1"/>
        <w:ind w:left="756"/>
        <w:jc w:val="left"/>
        <w:rPr>
          <w:rFonts w:eastAsia="Times New Roman" w:cs="Arial"/>
          <w:color w:val="000000" w:themeColor="text1"/>
          <w:lang w:eastAsia="en-GB"/>
        </w:rPr>
      </w:pPr>
    </w:p>
    <w:p w:rsidR="009438B6" w:rsidRPr="009438B6" w:rsidRDefault="001862A7" w:rsidP="004313A1">
      <w:pPr>
        <w:pStyle w:val="ListParagraph"/>
        <w:numPr>
          <w:ilvl w:val="1"/>
          <w:numId w:val="8"/>
        </w:numPr>
        <w:autoSpaceDE w:val="0"/>
        <w:autoSpaceDN w:val="0"/>
        <w:adjustRightInd w:val="0"/>
        <w:spacing w:before="100" w:beforeAutospacing="1" w:after="100" w:afterAutospacing="1"/>
        <w:jc w:val="left"/>
        <w:rPr>
          <w:rFonts w:eastAsia="Times New Roman" w:cs="Arial"/>
          <w:color w:val="000000" w:themeColor="text1"/>
          <w:lang w:eastAsia="en-GB"/>
        </w:rPr>
      </w:pPr>
      <w:r w:rsidRPr="009438B6">
        <w:rPr>
          <w:rFonts w:eastAsia="Times New Roman" w:cs="Arial"/>
          <w:color w:val="000000" w:themeColor="text1"/>
          <w:lang w:eastAsia="en-GB"/>
        </w:rPr>
        <w:t>Staff should not use equipment belonging to thei</w:t>
      </w:r>
      <w:r w:rsidR="00FC0219" w:rsidRPr="009438B6">
        <w:rPr>
          <w:rFonts w:eastAsia="Times New Roman" w:cs="Arial"/>
          <w:color w:val="000000" w:themeColor="text1"/>
          <w:lang w:eastAsia="en-GB"/>
        </w:rPr>
        <w:t>r school/service to access any adult of inappropriate material</w:t>
      </w:r>
      <w:r w:rsidRPr="009438B6">
        <w:rPr>
          <w:rFonts w:eastAsia="Times New Roman" w:cs="Arial"/>
          <w:color w:val="000000" w:themeColor="text1"/>
          <w:lang w:eastAsia="en-GB"/>
        </w:rPr>
        <w:t>; neither should personal equipment containing these images or links to the</w:t>
      </w:r>
      <w:r w:rsidR="009438B6" w:rsidRPr="009438B6">
        <w:rPr>
          <w:rFonts w:eastAsia="Times New Roman" w:cs="Arial"/>
          <w:color w:val="000000" w:themeColor="text1"/>
          <w:lang w:eastAsia="en-GB"/>
        </w:rPr>
        <w:t>m be brought into the workplace.</w:t>
      </w:r>
    </w:p>
    <w:p w:rsidR="001862A7" w:rsidRPr="00FF06E9" w:rsidRDefault="001862A7" w:rsidP="009438B6">
      <w:pPr>
        <w:pStyle w:val="ListParagraph"/>
        <w:autoSpaceDE w:val="0"/>
        <w:autoSpaceDN w:val="0"/>
        <w:adjustRightInd w:val="0"/>
        <w:spacing w:before="100" w:beforeAutospacing="1" w:after="100" w:afterAutospacing="1"/>
        <w:ind w:left="756"/>
        <w:jc w:val="left"/>
        <w:rPr>
          <w:rFonts w:eastAsia="Times New Roman" w:cs="Arial"/>
          <w:color w:val="000000" w:themeColor="text1"/>
          <w:lang w:eastAsia="en-GB"/>
        </w:rPr>
      </w:pPr>
      <w:r w:rsidRPr="00FF06E9">
        <w:rPr>
          <w:rFonts w:eastAsia="Times New Roman" w:cs="Arial"/>
          <w:color w:val="000000" w:themeColor="text1"/>
          <w:lang w:eastAsia="en-GB"/>
        </w:rPr>
        <w:t xml:space="preserve"> </w:t>
      </w:r>
    </w:p>
    <w:p w:rsidR="001862A7" w:rsidRPr="00EE254E" w:rsidRDefault="001862A7" w:rsidP="004313A1">
      <w:pPr>
        <w:pStyle w:val="ListParagraph"/>
        <w:numPr>
          <w:ilvl w:val="1"/>
          <w:numId w:val="8"/>
        </w:numPr>
        <w:autoSpaceDE w:val="0"/>
        <w:autoSpaceDN w:val="0"/>
        <w:adjustRightInd w:val="0"/>
        <w:spacing w:before="100" w:beforeAutospacing="1" w:after="100" w:afterAutospacing="1"/>
        <w:jc w:val="left"/>
        <w:rPr>
          <w:rFonts w:eastAsia="Times New Roman" w:cs="Arial"/>
          <w:color w:val="000000" w:themeColor="text1"/>
          <w:lang w:eastAsia="en-GB"/>
        </w:rPr>
      </w:pPr>
      <w:r w:rsidRPr="00EE254E">
        <w:rPr>
          <w:rFonts w:eastAsia="Times New Roman" w:cs="Arial"/>
          <w:color w:val="000000" w:themeColor="text1"/>
          <w:lang w:eastAsia="en-GB"/>
        </w:rPr>
        <w:t>Where indecent images of children are found by staff, the police should be immediately informed.  Schools should not attempt to investigate the matter or ev</w:t>
      </w:r>
      <w:r w:rsidR="00FC0219" w:rsidRPr="00EE254E">
        <w:rPr>
          <w:rFonts w:eastAsia="Times New Roman" w:cs="Arial"/>
          <w:color w:val="000000" w:themeColor="text1"/>
          <w:lang w:eastAsia="en-GB"/>
        </w:rPr>
        <w:t>aluate the material themselves.</w:t>
      </w:r>
      <w:r w:rsidR="00EE254E">
        <w:rPr>
          <w:rFonts w:eastAsia="Times New Roman" w:cs="Arial"/>
          <w:color w:val="000000" w:themeColor="text1"/>
          <w:lang w:eastAsia="en-GB"/>
        </w:rPr>
        <w:br/>
      </w:r>
      <w:r w:rsidRPr="00EE254E">
        <w:rPr>
          <w:rFonts w:eastAsia="Times New Roman" w:cs="Arial"/>
          <w:color w:val="000000" w:themeColor="text1"/>
          <w:lang w:eastAsia="en-GB"/>
        </w:rPr>
        <w:t> </w:t>
      </w:r>
    </w:p>
    <w:p w:rsidR="001862A7" w:rsidRDefault="001862A7" w:rsidP="004313A1">
      <w:pPr>
        <w:pStyle w:val="ListParagraph"/>
        <w:numPr>
          <w:ilvl w:val="0"/>
          <w:numId w:val="8"/>
        </w:numPr>
        <w:spacing w:before="100" w:beforeAutospacing="1" w:after="100" w:afterAutospacing="1"/>
        <w:jc w:val="left"/>
        <w:rPr>
          <w:rFonts w:cs="Arial"/>
          <w:b/>
          <w:bCs/>
          <w:color w:val="345A8A"/>
          <w:sz w:val="32"/>
          <w:szCs w:val="28"/>
        </w:rPr>
      </w:pPr>
      <w:r w:rsidRPr="005C1059">
        <w:rPr>
          <w:rFonts w:cs="Arial"/>
          <w:b/>
          <w:bCs/>
          <w:color w:val="345A8A"/>
          <w:sz w:val="32"/>
          <w:szCs w:val="28"/>
        </w:rPr>
        <w:t xml:space="preserve">Cyberbullying </w:t>
      </w:r>
    </w:p>
    <w:p w:rsidR="009438B6" w:rsidRPr="005C1059" w:rsidRDefault="009438B6" w:rsidP="009438B6">
      <w:pPr>
        <w:pStyle w:val="ListParagraph"/>
        <w:spacing w:before="100" w:beforeAutospacing="1" w:after="100" w:afterAutospacing="1"/>
        <w:jc w:val="left"/>
        <w:rPr>
          <w:rFonts w:cs="Arial"/>
          <w:b/>
          <w:bCs/>
          <w:color w:val="345A8A"/>
          <w:sz w:val="32"/>
          <w:szCs w:val="28"/>
        </w:rPr>
      </w:pPr>
    </w:p>
    <w:p w:rsidR="001862A7" w:rsidRDefault="001862A7" w:rsidP="004313A1">
      <w:pPr>
        <w:pStyle w:val="ListParagraph"/>
        <w:numPr>
          <w:ilvl w:val="1"/>
          <w:numId w:val="8"/>
        </w:numPr>
        <w:autoSpaceDE w:val="0"/>
        <w:autoSpaceDN w:val="0"/>
        <w:adjustRightInd w:val="0"/>
        <w:spacing w:before="100" w:beforeAutospacing="1" w:after="100" w:afterAutospacing="1"/>
        <w:ind w:left="851" w:hanging="491"/>
        <w:jc w:val="left"/>
        <w:rPr>
          <w:rFonts w:eastAsia="Times New Roman" w:cs="Arial"/>
          <w:color w:val="000000" w:themeColor="text1"/>
          <w:lang w:eastAsia="en-GB"/>
        </w:rPr>
      </w:pPr>
      <w:r w:rsidRPr="00FF06E9">
        <w:rPr>
          <w:rFonts w:eastAsia="Times New Roman" w:cs="Arial"/>
          <w:color w:val="000000" w:themeColor="text1"/>
          <w:lang w:eastAsia="en-GB"/>
        </w:rPr>
        <w:t>In order to reduce the potential for cyberbullying children are not allowed to bring phones into the classroom.</w:t>
      </w:r>
    </w:p>
    <w:p w:rsidR="009438B6" w:rsidRPr="00FF06E9" w:rsidRDefault="009438B6" w:rsidP="009438B6">
      <w:pPr>
        <w:pStyle w:val="ListParagraph"/>
        <w:autoSpaceDE w:val="0"/>
        <w:autoSpaceDN w:val="0"/>
        <w:adjustRightInd w:val="0"/>
        <w:spacing w:before="100" w:beforeAutospacing="1" w:after="100" w:afterAutospacing="1"/>
        <w:ind w:left="851"/>
        <w:jc w:val="left"/>
        <w:rPr>
          <w:rFonts w:eastAsia="Times New Roman" w:cs="Arial"/>
          <w:color w:val="000000" w:themeColor="text1"/>
          <w:lang w:eastAsia="en-GB"/>
        </w:rPr>
      </w:pPr>
    </w:p>
    <w:p w:rsidR="001862A7" w:rsidRDefault="001862A7" w:rsidP="004313A1">
      <w:pPr>
        <w:pStyle w:val="ListParagraph"/>
        <w:numPr>
          <w:ilvl w:val="1"/>
          <w:numId w:val="8"/>
        </w:numPr>
        <w:autoSpaceDE w:val="0"/>
        <w:autoSpaceDN w:val="0"/>
        <w:adjustRightInd w:val="0"/>
        <w:spacing w:before="100" w:beforeAutospacing="1" w:after="100" w:afterAutospacing="1"/>
        <w:ind w:left="851" w:hanging="491"/>
        <w:jc w:val="left"/>
        <w:rPr>
          <w:rFonts w:eastAsia="Times New Roman" w:cs="Arial"/>
          <w:color w:val="000000" w:themeColor="text1"/>
          <w:lang w:eastAsia="en-GB"/>
        </w:rPr>
      </w:pPr>
      <w:r w:rsidRPr="00FF06E9">
        <w:rPr>
          <w:rFonts w:eastAsia="Times New Roman" w:cs="Arial"/>
          <w:color w:val="000000" w:themeColor="text1"/>
          <w:lang w:eastAsia="en-GB"/>
        </w:rPr>
        <w:t xml:space="preserve">Prevention activities are key to ensuring that staff are protected from the potential threat of cyberbullying.  All employees are reminded of the need to protect themselves from the potential threat of cyberbullying.  Following the advice contained in this guidance should reduce the risk of personal information falling into the wrong hands. </w:t>
      </w:r>
    </w:p>
    <w:p w:rsidR="009438B6" w:rsidRPr="009438B6" w:rsidRDefault="009438B6" w:rsidP="009438B6">
      <w:pPr>
        <w:pStyle w:val="ListParagraph"/>
        <w:rPr>
          <w:rFonts w:eastAsia="Times New Roman" w:cs="Arial"/>
          <w:color w:val="000000" w:themeColor="text1"/>
          <w:lang w:eastAsia="en-GB"/>
        </w:rPr>
      </w:pPr>
    </w:p>
    <w:p w:rsidR="009438B6" w:rsidRDefault="001862A7" w:rsidP="004313A1">
      <w:pPr>
        <w:pStyle w:val="ListParagraph"/>
        <w:numPr>
          <w:ilvl w:val="1"/>
          <w:numId w:val="8"/>
        </w:numPr>
        <w:autoSpaceDE w:val="0"/>
        <w:autoSpaceDN w:val="0"/>
        <w:adjustRightInd w:val="0"/>
        <w:spacing w:before="100" w:beforeAutospacing="1" w:after="100" w:afterAutospacing="1"/>
        <w:ind w:left="851" w:hanging="491"/>
        <w:jc w:val="left"/>
        <w:rPr>
          <w:rFonts w:eastAsia="Times New Roman" w:cs="Arial"/>
          <w:color w:val="000000" w:themeColor="text1"/>
          <w:lang w:eastAsia="en-GB"/>
        </w:rPr>
      </w:pPr>
      <w:r w:rsidRPr="00FF06E9">
        <w:rPr>
          <w:rFonts w:eastAsia="Times New Roman" w:cs="Arial"/>
          <w:color w:val="000000" w:themeColor="text1"/>
          <w:lang w:eastAsia="en-GB"/>
        </w:rPr>
        <w:t>If cyberbullying does take place, employees should keep records of the abuse, text, e-mails, website or instant message and should not delete texts or e-mails.  Employees are advised to take screen prints of messages or web pages and be careful to record the time, date and place of the site.</w:t>
      </w:r>
    </w:p>
    <w:p w:rsidR="009438B6" w:rsidRPr="009438B6" w:rsidRDefault="009438B6" w:rsidP="009438B6">
      <w:pPr>
        <w:pStyle w:val="ListParagraph"/>
        <w:rPr>
          <w:rFonts w:eastAsia="Times New Roman" w:cs="Arial"/>
          <w:color w:val="000000" w:themeColor="text1"/>
          <w:lang w:eastAsia="en-GB"/>
        </w:rPr>
      </w:pPr>
    </w:p>
    <w:p w:rsidR="001862A7" w:rsidRPr="00FF06E9" w:rsidRDefault="001862A7" w:rsidP="004313A1">
      <w:pPr>
        <w:pStyle w:val="ListParagraph"/>
        <w:numPr>
          <w:ilvl w:val="1"/>
          <w:numId w:val="8"/>
        </w:numPr>
        <w:autoSpaceDE w:val="0"/>
        <w:autoSpaceDN w:val="0"/>
        <w:adjustRightInd w:val="0"/>
        <w:spacing w:before="100" w:beforeAutospacing="1" w:after="100" w:afterAutospacing="1"/>
        <w:ind w:left="851" w:hanging="491"/>
        <w:jc w:val="left"/>
        <w:rPr>
          <w:rFonts w:eastAsia="Times New Roman" w:cs="Arial"/>
          <w:color w:val="000000" w:themeColor="text1"/>
          <w:lang w:eastAsia="en-GB"/>
        </w:rPr>
      </w:pPr>
      <w:r w:rsidRPr="00FF06E9">
        <w:rPr>
          <w:rFonts w:eastAsia="Times New Roman" w:cs="Arial"/>
          <w:color w:val="000000" w:themeColor="text1"/>
          <w:lang w:eastAsia="en-GB"/>
        </w:rPr>
        <w:t>Staff are encouraged to report all incidents of cyberbullying to their li</w:t>
      </w:r>
      <w:r w:rsidR="00260417">
        <w:rPr>
          <w:rFonts w:eastAsia="Times New Roman" w:cs="Arial"/>
          <w:color w:val="000000" w:themeColor="text1"/>
          <w:lang w:eastAsia="en-GB"/>
        </w:rPr>
        <w:t>ne manager or the h</w:t>
      </w:r>
      <w:r w:rsidR="009438B6">
        <w:rPr>
          <w:rFonts w:eastAsia="Times New Roman" w:cs="Arial"/>
          <w:color w:val="000000" w:themeColor="text1"/>
          <w:lang w:eastAsia="en-GB"/>
        </w:rPr>
        <w:t xml:space="preserve">eadteacher. </w:t>
      </w:r>
      <w:r w:rsidRPr="00FF06E9">
        <w:rPr>
          <w:rFonts w:eastAsia="Times New Roman" w:cs="Arial"/>
          <w:color w:val="000000" w:themeColor="text1"/>
          <w:lang w:eastAsia="en-GB"/>
        </w:rPr>
        <w:t>All such incidents will be taken seriously and will be dealt with in consideration of the wishes of the person who has reported the incident.  It is for the individual who is being bullied to decide whether they wish to report the actions to the police.</w:t>
      </w:r>
      <w:r w:rsidR="00EE254E">
        <w:rPr>
          <w:rFonts w:eastAsia="Times New Roman" w:cs="Arial"/>
          <w:color w:val="000000" w:themeColor="text1"/>
          <w:lang w:eastAsia="en-GB"/>
        </w:rPr>
        <w:br/>
      </w:r>
    </w:p>
    <w:p w:rsidR="00F955EA" w:rsidRDefault="00F955EA" w:rsidP="004313A1">
      <w:pPr>
        <w:pStyle w:val="ListParagraph"/>
        <w:numPr>
          <w:ilvl w:val="0"/>
          <w:numId w:val="8"/>
        </w:numPr>
        <w:spacing w:before="100" w:beforeAutospacing="1" w:after="100" w:afterAutospacing="1"/>
        <w:jc w:val="left"/>
        <w:rPr>
          <w:rFonts w:cs="Arial"/>
          <w:b/>
          <w:bCs/>
          <w:color w:val="345A8A"/>
          <w:sz w:val="32"/>
          <w:szCs w:val="28"/>
        </w:rPr>
      </w:pPr>
      <w:r w:rsidRPr="005C1059">
        <w:rPr>
          <w:rFonts w:cs="Arial"/>
          <w:b/>
          <w:bCs/>
          <w:color w:val="345A8A"/>
          <w:sz w:val="32"/>
          <w:szCs w:val="28"/>
        </w:rPr>
        <w:t xml:space="preserve">Breaches of this Policy </w:t>
      </w:r>
    </w:p>
    <w:p w:rsidR="009438B6" w:rsidRPr="005C1059" w:rsidRDefault="009438B6" w:rsidP="009438B6">
      <w:pPr>
        <w:pStyle w:val="ListParagraph"/>
        <w:spacing w:before="100" w:beforeAutospacing="1" w:after="100" w:afterAutospacing="1"/>
        <w:jc w:val="left"/>
        <w:rPr>
          <w:rFonts w:cs="Arial"/>
          <w:b/>
          <w:bCs/>
          <w:color w:val="345A8A"/>
          <w:sz w:val="32"/>
          <w:szCs w:val="28"/>
        </w:rPr>
      </w:pPr>
    </w:p>
    <w:p w:rsidR="008E3C73" w:rsidRPr="00EB1A31" w:rsidRDefault="00F955EA" w:rsidP="008F54CA">
      <w:pPr>
        <w:pStyle w:val="ListParagraph"/>
        <w:numPr>
          <w:ilvl w:val="1"/>
          <w:numId w:val="8"/>
        </w:numPr>
        <w:autoSpaceDE w:val="0"/>
        <w:autoSpaceDN w:val="0"/>
        <w:adjustRightInd w:val="0"/>
        <w:spacing w:before="100" w:beforeAutospacing="1" w:after="100" w:afterAutospacing="1"/>
        <w:jc w:val="left"/>
        <w:rPr>
          <w:rFonts w:eastAsia="Times New Roman" w:cs="Arial"/>
          <w:color w:val="000000" w:themeColor="text1"/>
          <w:lang w:eastAsia="en-GB"/>
        </w:rPr>
      </w:pPr>
      <w:r w:rsidRPr="00EB1A31">
        <w:rPr>
          <w:rFonts w:eastAsia="Times New Roman" w:cs="Arial"/>
          <w:color w:val="000000" w:themeColor="text1"/>
          <w:lang w:eastAsia="en-GB"/>
        </w:rPr>
        <w:t xml:space="preserve">Any breach of this policy that leads to a breach of confidentiality, defamation or damage to the reputation of REAch2 Academy Trust or any illegal acts or acts that render REAch2 Academy Trust liable to third parties </w:t>
      </w:r>
      <w:r w:rsidR="00810C31" w:rsidRPr="00EB1A31">
        <w:rPr>
          <w:rFonts w:eastAsia="Times New Roman" w:cs="Arial"/>
          <w:color w:val="000000" w:themeColor="text1"/>
          <w:lang w:eastAsia="en-GB"/>
        </w:rPr>
        <w:t>will be fully investigated. Where it is found that there has been a breach of the policy this may result in action being taken under the Disciplinary Procedure.</w:t>
      </w:r>
      <w:r w:rsidR="00AD3144">
        <w:rPr>
          <w:rFonts w:eastAsia="Times New Roman" w:cs="Arial"/>
          <w:color w:val="000000" w:themeColor="text1"/>
          <w:lang w:eastAsia="en-GB"/>
        </w:rPr>
        <w:t xml:space="preserve"> REAch2’s disciplinary policy can be </w:t>
      </w:r>
      <w:r w:rsidR="008F54CA">
        <w:rPr>
          <w:rFonts w:eastAsia="Times New Roman" w:cs="Arial"/>
          <w:color w:val="000000" w:themeColor="text1"/>
          <w:lang w:eastAsia="en-GB"/>
        </w:rPr>
        <w:t>found on our policies webpage</w:t>
      </w:r>
      <w:r w:rsidR="006F5A34">
        <w:rPr>
          <w:rFonts w:eastAsia="Times New Roman" w:cs="Arial"/>
          <w:color w:val="000000" w:themeColor="text1"/>
          <w:lang w:eastAsia="en-GB"/>
        </w:rPr>
        <w:t xml:space="preserve">: </w:t>
      </w:r>
      <w:hyperlink r:id="rId15" w:history="1">
        <w:r w:rsidR="008F54CA" w:rsidRPr="00EE51D1">
          <w:rPr>
            <w:rStyle w:val="Hyperlink"/>
          </w:rPr>
          <w:t>http://reach2.org/governance-policy/policies/</w:t>
        </w:r>
      </w:hyperlink>
      <w:r w:rsidR="008F54CA">
        <w:t xml:space="preserve"> </w:t>
      </w:r>
      <w:r w:rsidR="008E3C73" w:rsidRPr="00EB1A31">
        <w:rPr>
          <w:rFonts w:eastAsia="Times New Roman" w:cs="Arial"/>
          <w:color w:val="000000" w:themeColor="text1"/>
          <w:lang w:eastAsia="en-GB"/>
        </w:rPr>
        <w:br/>
      </w:r>
    </w:p>
    <w:p w:rsidR="00810C31" w:rsidRPr="008E3C73" w:rsidRDefault="00810C31" w:rsidP="004313A1">
      <w:pPr>
        <w:pStyle w:val="ListParagraph"/>
        <w:numPr>
          <w:ilvl w:val="1"/>
          <w:numId w:val="8"/>
        </w:numPr>
        <w:autoSpaceDE w:val="0"/>
        <w:autoSpaceDN w:val="0"/>
        <w:adjustRightInd w:val="0"/>
        <w:spacing w:before="100" w:beforeAutospacing="1" w:after="100" w:afterAutospacing="1"/>
        <w:ind w:left="851" w:hanging="491"/>
        <w:jc w:val="left"/>
        <w:rPr>
          <w:rFonts w:eastAsia="Times New Roman" w:cs="Arial"/>
          <w:color w:val="000000" w:themeColor="text1"/>
          <w:lang w:eastAsia="en-GB"/>
        </w:rPr>
      </w:pPr>
      <w:r w:rsidRPr="008E3C73">
        <w:rPr>
          <w:rFonts w:eastAsia="Times New Roman" w:cs="Arial"/>
          <w:color w:val="000000" w:themeColor="text1"/>
          <w:lang w:eastAsia="en-GB"/>
        </w:rPr>
        <w:lastRenderedPageBreak/>
        <w:t>Whilst every attempt has been made to cover a wide range of situations, it is recognised that this policy cannot cover all eventualities.  There may be times when professional judgements are made in situations not covered by this document, or which directly contravene the standards outlined in this document. It is expected that in these circumstance</w:t>
      </w:r>
      <w:r w:rsidR="00260417">
        <w:rPr>
          <w:rFonts w:eastAsia="Times New Roman" w:cs="Arial"/>
          <w:color w:val="000000" w:themeColor="text1"/>
          <w:lang w:eastAsia="en-GB"/>
        </w:rPr>
        <w:t>s staff will always advise the h</w:t>
      </w:r>
      <w:r w:rsidRPr="008E3C73">
        <w:rPr>
          <w:rFonts w:eastAsia="Times New Roman" w:cs="Arial"/>
          <w:color w:val="000000" w:themeColor="text1"/>
          <w:lang w:eastAsia="en-GB"/>
        </w:rPr>
        <w:t xml:space="preserve">eadteacher of the justification for any such action already </w:t>
      </w:r>
      <w:r w:rsidR="00260417">
        <w:rPr>
          <w:rFonts w:eastAsia="Times New Roman" w:cs="Arial"/>
          <w:color w:val="000000" w:themeColor="text1"/>
          <w:lang w:eastAsia="en-GB"/>
        </w:rPr>
        <w:t>taken or proposed.  The h</w:t>
      </w:r>
      <w:r w:rsidRPr="008E3C73">
        <w:rPr>
          <w:rFonts w:eastAsia="Times New Roman" w:cs="Arial"/>
          <w:color w:val="000000" w:themeColor="text1"/>
          <w:lang w:eastAsia="en-GB"/>
        </w:rPr>
        <w:t xml:space="preserve">eadteacher will in turn seek advice from REAch2’s head of communications where appropriate. This policy takes account of employment legislation and best practice guidelines in relation to social networking in addition to the legal obligations of governing bodies and the relevant legislation. </w:t>
      </w:r>
      <w:r w:rsidR="008E3C73">
        <w:rPr>
          <w:rFonts w:eastAsia="Times New Roman" w:cs="Arial"/>
          <w:color w:val="000000" w:themeColor="text1"/>
          <w:lang w:eastAsia="en-GB"/>
        </w:rPr>
        <w:br/>
      </w:r>
    </w:p>
    <w:p w:rsidR="00F955EA" w:rsidRPr="00EE254E" w:rsidRDefault="00F955EA" w:rsidP="004313A1">
      <w:pPr>
        <w:pStyle w:val="ListParagraph"/>
        <w:numPr>
          <w:ilvl w:val="1"/>
          <w:numId w:val="8"/>
        </w:numPr>
        <w:autoSpaceDE w:val="0"/>
        <w:autoSpaceDN w:val="0"/>
        <w:adjustRightInd w:val="0"/>
        <w:spacing w:before="100" w:beforeAutospacing="1" w:after="100" w:afterAutospacing="1"/>
        <w:ind w:left="851" w:hanging="491"/>
        <w:jc w:val="left"/>
        <w:rPr>
          <w:rFonts w:eastAsia="Times New Roman" w:cs="Arial"/>
          <w:color w:val="000000" w:themeColor="text1"/>
          <w:lang w:eastAsia="en-GB"/>
        </w:rPr>
      </w:pPr>
      <w:r w:rsidRPr="00EE254E">
        <w:rPr>
          <w:rFonts w:eastAsia="Times New Roman" w:cs="Arial"/>
          <w:color w:val="000000" w:themeColor="text1"/>
          <w:lang w:eastAsia="en-GB"/>
        </w:rPr>
        <w:t xml:space="preserve">Guidelines for safe Social Media usage can be found on the following websites: </w:t>
      </w:r>
    </w:p>
    <w:p w:rsidR="00F955EA" w:rsidRPr="00EE254E" w:rsidRDefault="00B111FC" w:rsidP="004313A1">
      <w:pPr>
        <w:numPr>
          <w:ilvl w:val="0"/>
          <w:numId w:val="11"/>
        </w:numPr>
        <w:spacing w:before="100" w:beforeAutospacing="1" w:after="100" w:afterAutospacing="1"/>
        <w:contextualSpacing/>
        <w:jc w:val="left"/>
        <w:rPr>
          <w:rFonts w:eastAsia="Times New Roman" w:cs="Arial"/>
          <w:color w:val="000000" w:themeColor="text1"/>
          <w:lang w:eastAsia="en-GB"/>
        </w:rPr>
      </w:pPr>
      <w:hyperlink r:id="rId16" w:history="1">
        <w:r w:rsidR="00EE254E" w:rsidRPr="007E15F7">
          <w:rPr>
            <w:rStyle w:val="Hyperlink"/>
            <w:rFonts w:eastAsia="Times New Roman" w:cs="Arial"/>
            <w:lang w:eastAsia="en-GB"/>
          </w:rPr>
          <w:t>http://www.staysafeonline.org/stay-safe-online/protect-your-personal-information/social-networks</w:t>
        </w:r>
      </w:hyperlink>
      <w:r w:rsidR="00EE254E">
        <w:rPr>
          <w:rFonts w:eastAsia="Times New Roman" w:cs="Arial"/>
          <w:color w:val="000000" w:themeColor="text1"/>
          <w:lang w:eastAsia="en-GB"/>
        </w:rPr>
        <w:t xml:space="preserve"> </w:t>
      </w:r>
      <w:r w:rsidR="00F955EA" w:rsidRPr="00EE254E">
        <w:rPr>
          <w:rFonts w:eastAsia="Times New Roman" w:cs="Arial"/>
          <w:color w:val="000000" w:themeColor="text1"/>
          <w:lang w:eastAsia="en-GB"/>
        </w:rPr>
        <w:t xml:space="preserve"> </w:t>
      </w:r>
    </w:p>
    <w:p w:rsidR="00F955EA" w:rsidRPr="00EE254E" w:rsidRDefault="00B111FC" w:rsidP="004313A1">
      <w:pPr>
        <w:numPr>
          <w:ilvl w:val="0"/>
          <w:numId w:val="11"/>
        </w:numPr>
        <w:spacing w:before="100" w:beforeAutospacing="1" w:after="100" w:afterAutospacing="1"/>
        <w:contextualSpacing/>
        <w:jc w:val="left"/>
        <w:rPr>
          <w:rFonts w:eastAsia="Times New Roman" w:cs="Arial"/>
          <w:color w:val="000000" w:themeColor="text1"/>
          <w:lang w:eastAsia="en-GB"/>
        </w:rPr>
      </w:pPr>
      <w:hyperlink r:id="rId17" w:history="1">
        <w:r w:rsidR="00EE254E" w:rsidRPr="007E15F7">
          <w:rPr>
            <w:rStyle w:val="Hyperlink"/>
            <w:rFonts w:eastAsia="Times New Roman" w:cs="Arial"/>
            <w:lang w:eastAsia="en-GB"/>
          </w:rPr>
          <w:t>http://www.childline.org.uk/explore/onlinesafety/pages/socialnetworking.aspx</w:t>
        </w:r>
      </w:hyperlink>
      <w:r w:rsidR="00EE254E">
        <w:rPr>
          <w:rFonts w:eastAsia="Times New Roman" w:cs="Arial"/>
          <w:color w:val="000000" w:themeColor="text1"/>
          <w:lang w:eastAsia="en-GB"/>
        </w:rPr>
        <w:t xml:space="preserve"> </w:t>
      </w:r>
      <w:r w:rsidR="00F955EA" w:rsidRPr="00EE254E">
        <w:rPr>
          <w:rFonts w:eastAsia="Times New Roman" w:cs="Arial"/>
          <w:color w:val="000000" w:themeColor="text1"/>
          <w:lang w:eastAsia="en-GB"/>
        </w:rPr>
        <w:t xml:space="preserve"> </w:t>
      </w:r>
    </w:p>
    <w:p w:rsidR="00F955EA" w:rsidRPr="00EE254E" w:rsidRDefault="00B111FC" w:rsidP="004313A1">
      <w:pPr>
        <w:numPr>
          <w:ilvl w:val="0"/>
          <w:numId w:val="11"/>
        </w:numPr>
        <w:spacing w:before="100" w:beforeAutospacing="1" w:after="100" w:afterAutospacing="1"/>
        <w:contextualSpacing/>
        <w:jc w:val="left"/>
        <w:rPr>
          <w:rFonts w:eastAsia="Times New Roman" w:cs="Arial"/>
          <w:color w:val="000000" w:themeColor="text1"/>
          <w:lang w:eastAsia="en-GB"/>
        </w:rPr>
      </w:pPr>
      <w:hyperlink r:id="rId18" w:anchor=".Uq7_0lPs084" w:history="1">
        <w:r w:rsidR="00EE254E" w:rsidRPr="007E15F7">
          <w:rPr>
            <w:rStyle w:val="Hyperlink"/>
            <w:rFonts w:eastAsia="Times New Roman" w:cs="Arial"/>
            <w:lang w:eastAsia="en-GB"/>
          </w:rPr>
          <w:t>http://www.getsafeonline.org/social-networking/social-networking-sites/#.Uq7_0lPs084</w:t>
        </w:r>
      </w:hyperlink>
      <w:r w:rsidR="00EE254E">
        <w:rPr>
          <w:rFonts w:eastAsia="Times New Roman" w:cs="Arial"/>
          <w:color w:val="000000" w:themeColor="text1"/>
          <w:lang w:eastAsia="en-GB"/>
        </w:rPr>
        <w:t xml:space="preserve"> </w:t>
      </w:r>
      <w:r w:rsidR="00F955EA" w:rsidRPr="00EE254E">
        <w:rPr>
          <w:rFonts w:eastAsia="Times New Roman" w:cs="Arial"/>
          <w:color w:val="000000" w:themeColor="text1"/>
          <w:lang w:eastAsia="en-GB"/>
        </w:rPr>
        <w:t xml:space="preserve"> </w:t>
      </w:r>
    </w:p>
    <w:p w:rsidR="00F955EA" w:rsidRPr="00EE254E" w:rsidRDefault="00B111FC" w:rsidP="004313A1">
      <w:pPr>
        <w:numPr>
          <w:ilvl w:val="0"/>
          <w:numId w:val="11"/>
        </w:numPr>
        <w:spacing w:before="100" w:beforeAutospacing="1" w:after="100" w:afterAutospacing="1"/>
        <w:contextualSpacing/>
        <w:jc w:val="left"/>
        <w:rPr>
          <w:rFonts w:eastAsia="Times New Roman" w:cs="Arial"/>
          <w:color w:val="000000" w:themeColor="text1"/>
          <w:lang w:eastAsia="en-GB"/>
        </w:rPr>
      </w:pPr>
      <w:hyperlink r:id="rId19" w:history="1">
        <w:r w:rsidR="00EE254E" w:rsidRPr="007E15F7">
          <w:rPr>
            <w:rStyle w:val="Hyperlink"/>
            <w:rFonts w:eastAsia="Times New Roman"/>
            <w:lang w:eastAsia="en-GB"/>
          </w:rPr>
          <w:t>http://www.bbc.co.uk/webwise/courses/social-media-basics/lessons/stay-safe-on-social-networks</w:t>
        </w:r>
      </w:hyperlink>
      <w:r w:rsidR="00EE254E">
        <w:rPr>
          <w:rFonts w:eastAsia="Times New Roman"/>
          <w:lang w:eastAsia="en-GB"/>
        </w:rPr>
        <w:t xml:space="preserve"> </w:t>
      </w:r>
    </w:p>
    <w:p w:rsidR="001862A7" w:rsidRPr="005C1059" w:rsidRDefault="001862A7" w:rsidP="004313A1">
      <w:pPr>
        <w:pStyle w:val="ListParagraph"/>
        <w:numPr>
          <w:ilvl w:val="0"/>
          <w:numId w:val="8"/>
        </w:numPr>
        <w:spacing w:before="100" w:beforeAutospacing="1" w:after="100" w:afterAutospacing="1"/>
        <w:jc w:val="left"/>
        <w:rPr>
          <w:rFonts w:cs="Arial"/>
          <w:b/>
          <w:bCs/>
          <w:color w:val="345A8A"/>
          <w:sz w:val="32"/>
          <w:szCs w:val="28"/>
        </w:rPr>
      </w:pPr>
      <w:r w:rsidRPr="005C1059">
        <w:rPr>
          <w:rFonts w:cs="Arial"/>
          <w:b/>
          <w:bCs/>
          <w:color w:val="345A8A"/>
          <w:sz w:val="32"/>
          <w:szCs w:val="28"/>
        </w:rPr>
        <w:t xml:space="preserve">Link with Other Policies </w:t>
      </w:r>
      <w:r w:rsidR="00EE254E">
        <w:rPr>
          <w:rFonts w:cs="Arial"/>
          <w:b/>
          <w:bCs/>
          <w:color w:val="345A8A"/>
          <w:sz w:val="32"/>
          <w:szCs w:val="28"/>
        </w:rPr>
        <w:br/>
      </w:r>
    </w:p>
    <w:p w:rsidR="001862A7" w:rsidRPr="00FF06E9" w:rsidRDefault="001862A7" w:rsidP="004313A1">
      <w:pPr>
        <w:pStyle w:val="ListParagraph"/>
        <w:numPr>
          <w:ilvl w:val="1"/>
          <w:numId w:val="8"/>
        </w:numPr>
        <w:autoSpaceDE w:val="0"/>
        <w:autoSpaceDN w:val="0"/>
        <w:adjustRightInd w:val="0"/>
        <w:spacing w:before="100" w:beforeAutospacing="1" w:after="100" w:afterAutospacing="1"/>
        <w:ind w:left="851" w:hanging="491"/>
        <w:jc w:val="left"/>
        <w:rPr>
          <w:rFonts w:eastAsia="Times New Roman" w:cs="Arial"/>
          <w:color w:val="000000" w:themeColor="text1"/>
          <w:lang w:eastAsia="en-GB"/>
        </w:rPr>
      </w:pPr>
      <w:r w:rsidRPr="00FF06E9">
        <w:rPr>
          <w:rFonts w:eastAsia="Times New Roman" w:cs="Arial"/>
          <w:color w:val="000000" w:themeColor="text1"/>
          <w:lang w:eastAsia="en-GB"/>
        </w:rPr>
        <w:t xml:space="preserve">This policy should be read in conjunction with the following school policies: </w:t>
      </w:r>
    </w:p>
    <w:p w:rsidR="001862A7" w:rsidRPr="00EB1A31" w:rsidRDefault="001862A7" w:rsidP="004313A1">
      <w:pPr>
        <w:numPr>
          <w:ilvl w:val="0"/>
          <w:numId w:val="11"/>
        </w:numPr>
        <w:spacing w:before="100" w:beforeAutospacing="1" w:after="100" w:afterAutospacing="1"/>
        <w:contextualSpacing/>
        <w:jc w:val="left"/>
        <w:rPr>
          <w:rFonts w:eastAsia="Times New Roman" w:cs="Arial"/>
          <w:i/>
          <w:color w:val="000000" w:themeColor="text1"/>
          <w:lang w:eastAsia="en-GB"/>
        </w:rPr>
      </w:pPr>
      <w:r w:rsidRPr="00EB1A31">
        <w:rPr>
          <w:rFonts w:eastAsia="Times New Roman" w:cs="Arial"/>
          <w:i/>
          <w:color w:val="000000" w:themeColor="text1"/>
          <w:lang w:eastAsia="en-GB"/>
        </w:rPr>
        <w:t>Schools’ Informat</w:t>
      </w:r>
      <w:r w:rsidR="00EB1A31" w:rsidRPr="00EB1A31">
        <w:rPr>
          <w:rFonts w:eastAsia="Times New Roman" w:cs="Arial"/>
          <w:i/>
          <w:color w:val="000000" w:themeColor="text1"/>
          <w:lang w:eastAsia="en-GB"/>
        </w:rPr>
        <w:t>ion and ICT Security Policy</w:t>
      </w:r>
      <w:r w:rsidR="0029409A" w:rsidRPr="00EB1A31">
        <w:rPr>
          <w:rFonts w:eastAsia="Times New Roman" w:cs="Arial"/>
          <w:i/>
          <w:color w:val="000000" w:themeColor="text1"/>
          <w:lang w:eastAsia="en-GB"/>
        </w:rPr>
        <w:t>;</w:t>
      </w:r>
    </w:p>
    <w:p w:rsidR="00EE254E" w:rsidRPr="00EB1A31" w:rsidRDefault="00EE254E" w:rsidP="00EE254E">
      <w:pPr>
        <w:spacing w:before="100" w:beforeAutospacing="1" w:after="100" w:afterAutospacing="1"/>
        <w:ind w:left="720"/>
        <w:contextualSpacing/>
        <w:jc w:val="left"/>
        <w:rPr>
          <w:rFonts w:eastAsia="Times New Roman" w:cs="Arial"/>
          <w:i/>
          <w:color w:val="000000" w:themeColor="text1"/>
          <w:lang w:eastAsia="en-GB"/>
        </w:rPr>
      </w:pPr>
    </w:p>
    <w:p w:rsidR="00EE254E" w:rsidRPr="00EB1A31" w:rsidRDefault="00EB1A31" w:rsidP="004313A1">
      <w:pPr>
        <w:numPr>
          <w:ilvl w:val="0"/>
          <w:numId w:val="11"/>
        </w:numPr>
        <w:spacing w:before="100" w:beforeAutospacing="1" w:after="100" w:afterAutospacing="1"/>
        <w:contextualSpacing/>
        <w:jc w:val="left"/>
        <w:rPr>
          <w:rFonts w:eastAsia="Times New Roman" w:cs="Arial"/>
          <w:i/>
          <w:color w:val="000000" w:themeColor="text1"/>
          <w:lang w:eastAsia="en-GB"/>
        </w:rPr>
      </w:pPr>
      <w:r w:rsidRPr="00EB1A31">
        <w:rPr>
          <w:rFonts w:eastAsia="Times New Roman" w:cs="Arial"/>
          <w:i/>
          <w:color w:val="000000" w:themeColor="text1"/>
          <w:lang w:eastAsia="en-GB"/>
        </w:rPr>
        <w:t>Equality Plan</w:t>
      </w:r>
      <w:r w:rsidR="0029409A" w:rsidRPr="00EB1A31">
        <w:rPr>
          <w:rFonts w:eastAsia="Times New Roman" w:cs="Arial"/>
          <w:i/>
          <w:color w:val="000000" w:themeColor="text1"/>
          <w:lang w:eastAsia="en-GB"/>
        </w:rPr>
        <w:t>;</w:t>
      </w:r>
    </w:p>
    <w:p w:rsidR="00EE254E" w:rsidRPr="00EB1A31" w:rsidRDefault="00EE254E" w:rsidP="00EE254E">
      <w:pPr>
        <w:spacing w:before="100" w:beforeAutospacing="1" w:after="100" w:afterAutospacing="1"/>
        <w:ind w:left="720"/>
        <w:contextualSpacing/>
        <w:jc w:val="left"/>
        <w:rPr>
          <w:rFonts w:eastAsia="Times New Roman" w:cs="Arial"/>
          <w:i/>
          <w:color w:val="000000" w:themeColor="text1"/>
          <w:lang w:eastAsia="en-GB"/>
        </w:rPr>
      </w:pPr>
    </w:p>
    <w:p w:rsidR="001862A7" w:rsidRPr="00FF06E9" w:rsidRDefault="008F54CA" w:rsidP="004313A1">
      <w:pPr>
        <w:numPr>
          <w:ilvl w:val="0"/>
          <w:numId w:val="11"/>
        </w:numPr>
        <w:spacing w:before="100" w:beforeAutospacing="1" w:after="100" w:afterAutospacing="1"/>
        <w:contextualSpacing/>
        <w:jc w:val="left"/>
        <w:rPr>
          <w:rFonts w:eastAsia="Times New Roman" w:cs="Arial"/>
          <w:color w:val="000000" w:themeColor="text1"/>
          <w:lang w:eastAsia="en-GB"/>
        </w:rPr>
      </w:pPr>
      <w:r>
        <w:rPr>
          <w:rFonts w:eastAsia="Times New Roman" w:cs="Arial"/>
          <w:i/>
          <w:color w:val="000000" w:themeColor="text1"/>
          <w:lang w:eastAsia="en-GB"/>
        </w:rPr>
        <w:t xml:space="preserve">Safeguarding &amp; </w:t>
      </w:r>
      <w:r w:rsidR="001862A7" w:rsidRPr="00EB1A31">
        <w:rPr>
          <w:rFonts w:eastAsia="Times New Roman" w:cs="Arial"/>
          <w:i/>
          <w:color w:val="000000" w:themeColor="text1"/>
          <w:lang w:eastAsia="en-GB"/>
        </w:rPr>
        <w:t>Child Protection Po</w:t>
      </w:r>
      <w:r w:rsidR="00EB1A31" w:rsidRPr="00EB1A31">
        <w:rPr>
          <w:rFonts w:eastAsia="Times New Roman" w:cs="Arial"/>
          <w:i/>
          <w:color w:val="000000" w:themeColor="text1"/>
          <w:lang w:eastAsia="en-GB"/>
        </w:rPr>
        <w:t>licy</w:t>
      </w:r>
      <w:r w:rsidR="0029409A">
        <w:rPr>
          <w:rFonts w:eastAsia="Times New Roman" w:cs="Arial"/>
          <w:color w:val="000000" w:themeColor="text1"/>
          <w:lang w:eastAsia="en-GB"/>
        </w:rPr>
        <w:t>.</w:t>
      </w:r>
    </w:p>
    <w:p w:rsidR="001862A7" w:rsidRPr="00FF06E9" w:rsidRDefault="001862A7" w:rsidP="004313A1">
      <w:pPr>
        <w:pStyle w:val="ListParagraph"/>
        <w:numPr>
          <w:ilvl w:val="1"/>
          <w:numId w:val="8"/>
        </w:numPr>
        <w:autoSpaceDE w:val="0"/>
        <w:autoSpaceDN w:val="0"/>
        <w:adjustRightInd w:val="0"/>
        <w:spacing w:before="100" w:beforeAutospacing="1" w:after="100" w:afterAutospacing="1"/>
        <w:ind w:left="851" w:hanging="491"/>
        <w:jc w:val="left"/>
        <w:rPr>
          <w:rFonts w:eastAsia="Times New Roman" w:cs="Arial"/>
          <w:color w:val="000000" w:themeColor="text1"/>
          <w:lang w:eastAsia="en-GB"/>
        </w:rPr>
      </w:pPr>
      <w:r w:rsidRPr="00FF06E9">
        <w:rPr>
          <w:rFonts w:eastAsia="Times New Roman" w:cs="Arial"/>
          <w:color w:val="000000" w:themeColor="text1"/>
          <w:lang w:eastAsia="en-GB"/>
        </w:rPr>
        <w:t xml:space="preserve">All employees must adhere to, and apply the principles of the policy in all aspects of their work. Failure to do so may lead to action being taken under the disciplinary procedure. </w:t>
      </w:r>
      <w:r w:rsidR="00EE254E">
        <w:rPr>
          <w:rFonts w:eastAsia="Times New Roman" w:cs="Arial"/>
          <w:color w:val="000000" w:themeColor="text1"/>
          <w:lang w:eastAsia="en-GB"/>
        </w:rPr>
        <w:br/>
      </w:r>
      <w:r w:rsidRPr="00FF06E9">
        <w:rPr>
          <w:rFonts w:eastAsia="Times New Roman" w:cs="Arial"/>
          <w:color w:val="000000" w:themeColor="text1"/>
          <w:lang w:eastAsia="en-GB"/>
        </w:rPr>
        <w:t> </w:t>
      </w:r>
    </w:p>
    <w:p w:rsidR="001862A7" w:rsidRDefault="001862A7" w:rsidP="004313A1">
      <w:pPr>
        <w:pStyle w:val="ListParagraph"/>
        <w:numPr>
          <w:ilvl w:val="0"/>
          <w:numId w:val="8"/>
        </w:numPr>
        <w:spacing w:before="100" w:beforeAutospacing="1" w:after="100" w:afterAutospacing="1"/>
        <w:jc w:val="left"/>
        <w:rPr>
          <w:rFonts w:cs="Arial"/>
          <w:b/>
          <w:bCs/>
          <w:color w:val="345A8A"/>
          <w:sz w:val="32"/>
          <w:szCs w:val="28"/>
        </w:rPr>
      </w:pPr>
      <w:r w:rsidRPr="005C1059">
        <w:rPr>
          <w:rFonts w:cs="Arial"/>
          <w:b/>
          <w:bCs/>
          <w:color w:val="345A8A"/>
          <w:sz w:val="32"/>
          <w:szCs w:val="28"/>
        </w:rPr>
        <w:t xml:space="preserve">Review of Policy </w:t>
      </w:r>
    </w:p>
    <w:p w:rsidR="00EE254E" w:rsidRPr="005C1059" w:rsidRDefault="00EE254E" w:rsidP="00EE254E">
      <w:pPr>
        <w:pStyle w:val="ListParagraph"/>
        <w:spacing w:before="100" w:beforeAutospacing="1" w:after="100" w:afterAutospacing="1"/>
        <w:jc w:val="left"/>
        <w:rPr>
          <w:rFonts w:cs="Arial"/>
          <w:b/>
          <w:bCs/>
          <w:color w:val="345A8A"/>
          <w:sz w:val="32"/>
          <w:szCs w:val="28"/>
        </w:rPr>
      </w:pPr>
    </w:p>
    <w:p w:rsidR="001862A7" w:rsidRDefault="001862A7" w:rsidP="004313A1">
      <w:pPr>
        <w:pStyle w:val="ListParagraph"/>
        <w:numPr>
          <w:ilvl w:val="1"/>
          <w:numId w:val="8"/>
        </w:numPr>
        <w:autoSpaceDE w:val="0"/>
        <w:autoSpaceDN w:val="0"/>
        <w:adjustRightInd w:val="0"/>
        <w:spacing w:before="100" w:beforeAutospacing="1" w:after="100" w:afterAutospacing="1"/>
        <w:ind w:left="851" w:hanging="491"/>
        <w:jc w:val="left"/>
        <w:rPr>
          <w:rFonts w:eastAsia="Times New Roman" w:cs="Arial"/>
          <w:color w:val="000000" w:themeColor="text1"/>
          <w:lang w:eastAsia="en-GB"/>
        </w:rPr>
      </w:pPr>
      <w:r w:rsidRPr="00FF06E9">
        <w:rPr>
          <w:rFonts w:eastAsia="Times New Roman" w:cs="Arial"/>
          <w:color w:val="000000" w:themeColor="text1"/>
          <w:lang w:eastAsia="en-GB"/>
        </w:rPr>
        <w:t xml:space="preserve">Due to the ever changing nature of information and communication technologies it is best practice that this policy be reviewed annually. </w:t>
      </w:r>
    </w:p>
    <w:p w:rsidR="000E5654" w:rsidRDefault="000E5654" w:rsidP="00530C9F">
      <w:pPr>
        <w:autoSpaceDE w:val="0"/>
        <w:autoSpaceDN w:val="0"/>
        <w:adjustRightInd w:val="0"/>
        <w:spacing w:before="100" w:beforeAutospacing="1" w:after="100" w:afterAutospacing="1"/>
        <w:ind w:left="360"/>
        <w:jc w:val="left"/>
        <w:rPr>
          <w:rFonts w:cs="Arial"/>
          <w:b/>
          <w:bCs/>
          <w:color w:val="345A8A"/>
          <w:sz w:val="32"/>
          <w:szCs w:val="28"/>
        </w:rPr>
      </w:pPr>
    </w:p>
    <w:p w:rsidR="000E5654" w:rsidRDefault="000E5654" w:rsidP="00530C9F">
      <w:pPr>
        <w:autoSpaceDE w:val="0"/>
        <w:autoSpaceDN w:val="0"/>
        <w:adjustRightInd w:val="0"/>
        <w:spacing w:before="100" w:beforeAutospacing="1" w:after="100" w:afterAutospacing="1"/>
        <w:ind w:left="360"/>
        <w:jc w:val="left"/>
        <w:rPr>
          <w:rFonts w:cs="Arial"/>
          <w:b/>
          <w:bCs/>
          <w:color w:val="345A8A"/>
          <w:sz w:val="32"/>
          <w:szCs w:val="28"/>
        </w:rPr>
      </w:pPr>
    </w:p>
    <w:p w:rsidR="000E5654" w:rsidRDefault="000E5654" w:rsidP="00530C9F">
      <w:pPr>
        <w:autoSpaceDE w:val="0"/>
        <w:autoSpaceDN w:val="0"/>
        <w:adjustRightInd w:val="0"/>
        <w:spacing w:before="100" w:beforeAutospacing="1" w:after="100" w:afterAutospacing="1"/>
        <w:ind w:left="360"/>
        <w:jc w:val="left"/>
        <w:rPr>
          <w:rFonts w:cs="Arial"/>
          <w:b/>
          <w:bCs/>
          <w:color w:val="345A8A"/>
          <w:sz w:val="32"/>
          <w:szCs w:val="28"/>
        </w:rPr>
      </w:pPr>
    </w:p>
    <w:p w:rsidR="008F54CA" w:rsidRDefault="008F54CA" w:rsidP="00530C9F">
      <w:pPr>
        <w:autoSpaceDE w:val="0"/>
        <w:autoSpaceDN w:val="0"/>
        <w:adjustRightInd w:val="0"/>
        <w:spacing w:before="100" w:beforeAutospacing="1" w:after="100" w:afterAutospacing="1"/>
        <w:ind w:left="360"/>
        <w:jc w:val="left"/>
        <w:rPr>
          <w:rFonts w:cs="Arial"/>
          <w:b/>
          <w:bCs/>
          <w:color w:val="345A8A"/>
          <w:sz w:val="32"/>
          <w:szCs w:val="28"/>
        </w:rPr>
      </w:pPr>
    </w:p>
    <w:p w:rsidR="00530C9F" w:rsidRPr="008F54CA" w:rsidRDefault="00530C9F" w:rsidP="008F54CA">
      <w:pPr>
        <w:pStyle w:val="ListParagraph"/>
        <w:numPr>
          <w:ilvl w:val="0"/>
          <w:numId w:val="8"/>
        </w:numPr>
        <w:autoSpaceDE w:val="0"/>
        <w:autoSpaceDN w:val="0"/>
        <w:adjustRightInd w:val="0"/>
        <w:spacing w:before="100" w:beforeAutospacing="1" w:after="100" w:afterAutospacing="1"/>
        <w:jc w:val="left"/>
        <w:rPr>
          <w:rFonts w:cs="Arial"/>
          <w:b/>
          <w:bCs/>
          <w:color w:val="345A8A"/>
          <w:sz w:val="32"/>
          <w:szCs w:val="28"/>
        </w:rPr>
      </w:pPr>
      <w:r w:rsidRPr="008F54CA">
        <w:rPr>
          <w:rFonts w:cs="Arial"/>
          <w:b/>
          <w:bCs/>
          <w:color w:val="345A8A"/>
          <w:sz w:val="32"/>
          <w:szCs w:val="28"/>
        </w:rPr>
        <w:lastRenderedPageBreak/>
        <w:t>REAch2 E-Safety Social Media Policy Agreement</w:t>
      </w:r>
    </w:p>
    <w:p w:rsidR="00530C9F" w:rsidRPr="000E5654" w:rsidRDefault="00530C9F" w:rsidP="00530C9F">
      <w:pPr>
        <w:autoSpaceDE w:val="0"/>
        <w:autoSpaceDN w:val="0"/>
        <w:adjustRightInd w:val="0"/>
        <w:spacing w:before="100" w:beforeAutospacing="1" w:after="100" w:afterAutospacing="1"/>
        <w:ind w:left="360"/>
        <w:jc w:val="left"/>
        <w:rPr>
          <w:rFonts w:eastAsia="Times New Roman" w:cs="Arial"/>
          <w:color w:val="000000" w:themeColor="text1"/>
          <w:u w:val="single"/>
          <w:lang w:eastAsia="en-GB"/>
        </w:rPr>
      </w:pPr>
      <w:r w:rsidRPr="000E5654">
        <w:rPr>
          <w:rFonts w:eastAsia="Times New Roman" w:cs="Arial"/>
          <w:color w:val="000000" w:themeColor="text1"/>
          <w:u w:val="single"/>
          <w:lang w:eastAsia="en-GB"/>
        </w:rPr>
        <w:t>Staff Agreement</w:t>
      </w:r>
    </w:p>
    <w:p w:rsidR="00530C9F" w:rsidRDefault="00530C9F" w:rsidP="00530C9F">
      <w:pPr>
        <w:autoSpaceDE w:val="0"/>
        <w:autoSpaceDN w:val="0"/>
        <w:adjustRightInd w:val="0"/>
        <w:spacing w:before="100" w:beforeAutospacing="1" w:after="100" w:afterAutospacing="1"/>
        <w:ind w:left="360"/>
        <w:jc w:val="left"/>
        <w:rPr>
          <w:rFonts w:eastAsia="Times New Roman" w:cs="Arial"/>
          <w:color w:val="000000" w:themeColor="text1"/>
          <w:lang w:eastAsia="en-GB"/>
        </w:rPr>
      </w:pPr>
      <w:r>
        <w:rPr>
          <w:rFonts w:eastAsia="Times New Roman" w:cs="Arial"/>
          <w:color w:val="000000" w:themeColor="text1"/>
          <w:lang w:eastAsia="en-GB"/>
        </w:rPr>
        <w:t xml:space="preserve">I have read and understood the REAch2 E-Safety Social Media Policy. I agree to abide by the rules set out in this policy and in the school’s staff handbook / code of conduct. </w:t>
      </w:r>
      <w:r w:rsidR="000E5654">
        <w:rPr>
          <w:rFonts w:eastAsia="Times New Roman" w:cs="Arial"/>
          <w:color w:val="000000" w:themeColor="text1"/>
          <w:lang w:eastAsia="en-GB"/>
        </w:rPr>
        <w:t xml:space="preserve">I understand that failing to abide by this policy may result in disciplinary action. </w:t>
      </w:r>
    </w:p>
    <w:p w:rsidR="000E5654" w:rsidRPr="000E5654" w:rsidRDefault="000E5654" w:rsidP="000E5654">
      <w:pPr>
        <w:autoSpaceDE w:val="0"/>
        <w:autoSpaceDN w:val="0"/>
        <w:adjustRightInd w:val="0"/>
        <w:spacing w:before="100" w:beforeAutospacing="1" w:after="100" w:afterAutospacing="1"/>
        <w:ind w:left="360"/>
        <w:jc w:val="left"/>
        <w:rPr>
          <w:rFonts w:eastAsia="Times New Roman" w:cs="Arial"/>
          <w:color w:val="000000" w:themeColor="text1"/>
          <w:lang w:eastAsia="en-GB"/>
        </w:rPr>
      </w:pPr>
      <w:r w:rsidRPr="000E5654">
        <w:rPr>
          <w:rFonts w:eastAsia="Times New Roman" w:cs="Arial"/>
          <w:color w:val="000000" w:themeColor="text1"/>
          <w:lang w:eastAsia="en-GB"/>
        </w:rPr>
        <w:t>Name: ..........................................................................................</w:t>
      </w:r>
    </w:p>
    <w:p w:rsidR="000E5654" w:rsidRPr="000E5654" w:rsidRDefault="000E5654" w:rsidP="000E5654">
      <w:pPr>
        <w:autoSpaceDE w:val="0"/>
        <w:autoSpaceDN w:val="0"/>
        <w:adjustRightInd w:val="0"/>
        <w:spacing w:before="100" w:beforeAutospacing="1" w:after="100" w:afterAutospacing="1"/>
        <w:ind w:left="360"/>
        <w:jc w:val="left"/>
        <w:rPr>
          <w:rFonts w:eastAsia="Times New Roman" w:cs="Arial"/>
          <w:color w:val="000000" w:themeColor="text1"/>
          <w:lang w:eastAsia="en-GB"/>
        </w:rPr>
      </w:pPr>
    </w:p>
    <w:p w:rsidR="000E5654" w:rsidRPr="000E5654" w:rsidRDefault="000E5654" w:rsidP="000E5654">
      <w:pPr>
        <w:autoSpaceDE w:val="0"/>
        <w:autoSpaceDN w:val="0"/>
        <w:adjustRightInd w:val="0"/>
        <w:spacing w:before="100" w:beforeAutospacing="1" w:after="100" w:afterAutospacing="1"/>
        <w:ind w:left="360"/>
        <w:jc w:val="left"/>
        <w:rPr>
          <w:rFonts w:eastAsia="Times New Roman" w:cs="Arial"/>
          <w:color w:val="000000" w:themeColor="text1"/>
          <w:lang w:eastAsia="en-GB"/>
        </w:rPr>
      </w:pPr>
      <w:r w:rsidRPr="000E5654">
        <w:rPr>
          <w:rFonts w:eastAsia="Times New Roman" w:cs="Arial"/>
          <w:color w:val="000000" w:themeColor="text1"/>
          <w:lang w:eastAsia="en-GB"/>
        </w:rPr>
        <w:t>Signed:..........................................................................................</w:t>
      </w:r>
    </w:p>
    <w:p w:rsidR="000E5654" w:rsidRPr="000E5654" w:rsidRDefault="000E5654" w:rsidP="000E5654">
      <w:pPr>
        <w:autoSpaceDE w:val="0"/>
        <w:autoSpaceDN w:val="0"/>
        <w:adjustRightInd w:val="0"/>
        <w:spacing w:before="100" w:beforeAutospacing="1" w:after="100" w:afterAutospacing="1"/>
        <w:ind w:left="360"/>
        <w:jc w:val="left"/>
        <w:rPr>
          <w:rFonts w:eastAsia="Times New Roman" w:cs="Arial"/>
          <w:color w:val="000000" w:themeColor="text1"/>
          <w:lang w:eastAsia="en-GB"/>
        </w:rPr>
      </w:pPr>
    </w:p>
    <w:p w:rsidR="000E5654" w:rsidRPr="000E5654" w:rsidRDefault="000E5654" w:rsidP="000E5654">
      <w:pPr>
        <w:autoSpaceDE w:val="0"/>
        <w:autoSpaceDN w:val="0"/>
        <w:adjustRightInd w:val="0"/>
        <w:spacing w:before="100" w:beforeAutospacing="1" w:after="100" w:afterAutospacing="1"/>
        <w:ind w:left="360"/>
        <w:jc w:val="left"/>
        <w:rPr>
          <w:rFonts w:eastAsia="Times New Roman" w:cs="Arial"/>
          <w:color w:val="000000" w:themeColor="text1"/>
          <w:lang w:eastAsia="en-GB"/>
        </w:rPr>
      </w:pPr>
      <w:r w:rsidRPr="000E5654">
        <w:rPr>
          <w:rFonts w:eastAsia="Times New Roman" w:cs="Arial"/>
          <w:color w:val="000000" w:themeColor="text1"/>
          <w:lang w:eastAsia="en-GB"/>
        </w:rPr>
        <w:t>Date:.............................................................................................</w:t>
      </w:r>
    </w:p>
    <w:p w:rsidR="000E5654" w:rsidRPr="000E5654" w:rsidRDefault="000E5654" w:rsidP="000E5654">
      <w:pPr>
        <w:autoSpaceDE w:val="0"/>
        <w:autoSpaceDN w:val="0"/>
        <w:adjustRightInd w:val="0"/>
        <w:spacing w:before="100" w:beforeAutospacing="1" w:after="100" w:afterAutospacing="1"/>
        <w:ind w:left="360"/>
        <w:jc w:val="left"/>
        <w:rPr>
          <w:rFonts w:eastAsia="Times New Roman" w:cs="Arial"/>
          <w:color w:val="000000" w:themeColor="text1"/>
          <w:lang w:eastAsia="en-GB"/>
        </w:rPr>
      </w:pPr>
    </w:p>
    <w:p w:rsidR="000E5654" w:rsidRPr="00530C9F" w:rsidRDefault="000E5654" w:rsidP="000E5654">
      <w:pPr>
        <w:autoSpaceDE w:val="0"/>
        <w:autoSpaceDN w:val="0"/>
        <w:adjustRightInd w:val="0"/>
        <w:spacing w:before="100" w:beforeAutospacing="1" w:after="100" w:afterAutospacing="1"/>
        <w:ind w:left="360"/>
        <w:jc w:val="left"/>
        <w:rPr>
          <w:rFonts w:eastAsia="Times New Roman" w:cs="Arial"/>
          <w:color w:val="000000" w:themeColor="text1"/>
          <w:lang w:eastAsia="en-GB"/>
        </w:rPr>
      </w:pPr>
      <w:r w:rsidRPr="000E5654">
        <w:rPr>
          <w:rFonts w:eastAsia="Times New Roman" w:cs="Arial"/>
          <w:color w:val="000000" w:themeColor="text1"/>
          <w:lang w:eastAsia="en-GB"/>
        </w:rPr>
        <w:t>Role:..............................................................................................</w:t>
      </w:r>
    </w:p>
    <w:p w:rsidR="001862A7" w:rsidRPr="00FF06E9" w:rsidRDefault="001862A7" w:rsidP="00810C31">
      <w:pPr>
        <w:autoSpaceDE w:val="0"/>
        <w:autoSpaceDN w:val="0"/>
        <w:adjustRightInd w:val="0"/>
        <w:spacing w:before="0" w:after="0"/>
        <w:contextualSpacing/>
        <w:jc w:val="left"/>
        <w:rPr>
          <w:rFonts w:eastAsiaTheme="minorHAnsi" w:cs="Arial"/>
          <w:color w:val="000000" w:themeColor="text1"/>
        </w:rPr>
      </w:pPr>
    </w:p>
    <w:p w:rsidR="00EE254E" w:rsidRPr="00FF06E9" w:rsidRDefault="00EE254E">
      <w:pPr>
        <w:autoSpaceDE w:val="0"/>
        <w:autoSpaceDN w:val="0"/>
        <w:adjustRightInd w:val="0"/>
        <w:spacing w:before="0" w:after="0"/>
        <w:contextualSpacing/>
        <w:jc w:val="left"/>
        <w:rPr>
          <w:rFonts w:eastAsiaTheme="minorHAnsi" w:cs="Arial"/>
          <w:color w:val="000000" w:themeColor="text1"/>
        </w:rPr>
      </w:pPr>
    </w:p>
    <w:sectPr w:rsidR="00EE254E" w:rsidRPr="00FF06E9" w:rsidSect="00EE6406">
      <w:headerReference w:type="default" r:id="rId20"/>
      <w:footerReference w:type="default" r:id="rId21"/>
      <w:pgSz w:w="11906" w:h="16838" w:code="9"/>
      <w:pgMar w:top="1418" w:right="1134" w:bottom="1134" w:left="1134" w:header="624" w:footer="283" w:gutter="0"/>
      <w:pgNumType w:chapStyle="1"/>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36F28" w:rsidRDefault="00036F28" w:rsidP="00F21432">
      <w:pPr>
        <w:spacing w:before="0" w:after="0"/>
      </w:pPr>
      <w:r>
        <w:separator/>
      </w:r>
    </w:p>
  </w:endnote>
  <w:endnote w:type="continuationSeparator" w:id="0">
    <w:p w:rsidR="00036F28" w:rsidRDefault="00036F28" w:rsidP="00F21432">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ymbolMT">
    <w:altName w:val="Arial Unicode MS"/>
    <w:panose1 w:val="00000000000000000000"/>
    <w:charset w:val="88"/>
    <w:family w:val="auto"/>
    <w:notTrueType/>
    <w:pitch w:val="default"/>
    <w:sig w:usb0="00000000" w:usb1="08080000" w:usb2="00000010" w:usb3="00000000" w:csb0="00100000" w:csb1="00000000"/>
  </w:font>
  <w:font w:name="Calibri">
    <w:panose1 w:val="020F0502020204030204"/>
    <w:charset w:val="00"/>
    <w:family w:val="swiss"/>
    <w:pitch w:val="variable"/>
    <w:sig w:usb0="E00002FF" w:usb1="4000ACFF" w:usb2="00000001" w:usb3="00000000" w:csb0="0000019F" w:csb1="00000000"/>
  </w:font>
  <w:font w:name="@헤드라인A">
    <w:altName w:val="@Malgun Gothic"/>
    <w:charset w:val="4F"/>
    <w:family w:val="auto"/>
    <w:pitch w:val="variable"/>
    <w:sig w:usb0="00000000" w:usb1="09060000" w:usb2="00000010" w:usb3="00000000" w:csb0="00080000"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Math">
    <w:panose1 w:val="02040503050406030204"/>
    <w:charset w:val="00"/>
    <w:family w:val="roman"/>
    <w:pitch w:val="variable"/>
    <w:sig w:usb0="E00002FF" w:usb1="42002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32709537"/>
      <w:docPartObj>
        <w:docPartGallery w:val="Page Numbers (Bottom of Page)"/>
        <w:docPartUnique/>
      </w:docPartObj>
    </w:sdtPr>
    <w:sdtEndPr>
      <w:rPr>
        <w:noProof/>
      </w:rPr>
    </w:sdtEndPr>
    <w:sdtContent>
      <w:p w:rsidR="00FF06E9" w:rsidRDefault="00B111FC">
        <w:pPr>
          <w:pStyle w:val="Footer"/>
        </w:pPr>
        <w:r>
          <w:fldChar w:fldCharType="begin"/>
        </w:r>
        <w:r w:rsidR="00FF06E9">
          <w:instrText xml:space="preserve"> PAGE   \* MERGEFORMAT </w:instrText>
        </w:r>
        <w:r>
          <w:fldChar w:fldCharType="separate"/>
        </w:r>
        <w:r w:rsidR="00A138D3">
          <w:rPr>
            <w:noProof/>
          </w:rPr>
          <w:t>1</w:t>
        </w:r>
        <w:r>
          <w:rPr>
            <w:noProof/>
          </w:rPr>
          <w:fldChar w:fldCharType="end"/>
        </w:r>
      </w:p>
    </w:sdtContent>
  </w:sdt>
  <w:p w:rsidR="00F26316" w:rsidRDefault="00F26316">
    <w:pPr>
      <w:pStyle w:val="Footer"/>
      <w:rPr>
        <w:rFonts w:cs="Arial"/>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36F28" w:rsidRDefault="00036F28" w:rsidP="00F21432">
      <w:pPr>
        <w:spacing w:before="0" w:after="0"/>
      </w:pPr>
      <w:r>
        <w:separator/>
      </w:r>
    </w:p>
  </w:footnote>
  <w:footnote w:type="continuationSeparator" w:id="0">
    <w:p w:rsidR="00036F28" w:rsidRDefault="00036F28" w:rsidP="00F21432">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26316" w:rsidRDefault="00017130" w:rsidP="00017130">
    <w:r>
      <w:rPr>
        <w:rFonts w:cs="Aria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style="width:60.75pt;height:61.5pt" o:bullet="t">
        <v:imagedata r:id="rId1" o:title="button2"/>
      </v:shape>
    </w:pict>
  </w:numPicBullet>
  <w:abstractNum w:abstractNumId="0">
    <w:nsid w:val="090F3381"/>
    <w:multiLevelType w:val="hybridMultilevel"/>
    <w:tmpl w:val="1ECA7004"/>
    <w:lvl w:ilvl="0" w:tplc="FF1674F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7B7FFE"/>
    <w:multiLevelType w:val="hybridMultilevel"/>
    <w:tmpl w:val="F842C86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nsid w:val="1EE73EA6"/>
    <w:multiLevelType w:val="hybridMultilevel"/>
    <w:tmpl w:val="3F004408"/>
    <w:lvl w:ilvl="0" w:tplc="FF1674F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FAE5823"/>
    <w:multiLevelType w:val="hybridMultilevel"/>
    <w:tmpl w:val="160E9898"/>
    <w:lvl w:ilvl="0" w:tplc="FF1674FE">
      <w:start w:val="1"/>
      <w:numFmt w:val="bullet"/>
      <w:lvlText w:val=""/>
      <w:lvlPicBulletId w:val="0"/>
      <w:lvlJc w:val="left"/>
      <w:pPr>
        <w:ind w:left="720" w:hanging="360"/>
      </w:pPr>
      <w:rPr>
        <w:rFonts w:ascii="Symbol" w:hAnsi="Symbol" w:hint="default"/>
      </w:rPr>
    </w:lvl>
    <w:lvl w:ilvl="1" w:tplc="FF1674FE">
      <w:start w:val="1"/>
      <w:numFmt w:val="bullet"/>
      <w:lvlText w:val=""/>
      <w:lvlPicBulletId w:val="0"/>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E53D36"/>
    <w:multiLevelType w:val="multilevel"/>
    <w:tmpl w:val="E74871E4"/>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E6A1C26"/>
    <w:multiLevelType w:val="multilevel"/>
    <w:tmpl w:val="38E8786A"/>
    <w:lvl w:ilvl="0">
      <w:start w:val="1"/>
      <w:numFmt w:val="bullet"/>
      <w:lvlText w:val=""/>
      <w:lvlPicBulletId w:val="0"/>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9DD789F"/>
    <w:multiLevelType w:val="hybridMultilevel"/>
    <w:tmpl w:val="816CB0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nsid w:val="4EC05113"/>
    <w:multiLevelType w:val="multilevel"/>
    <w:tmpl w:val="3CAE2B3C"/>
    <w:lvl w:ilvl="0">
      <w:start w:val="1"/>
      <w:numFmt w:val="decimal"/>
      <w:lvlText w:val="%1."/>
      <w:lvlJc w:val="left"/>
      <w:pPr>
        <w:ind w:left="720" w:hanging="360"/>
      </w:pPr>
      <w:rPr>
        <w:rFonts w:hint="default"/>
      </w:rPr>
    </w:lvl>
    <w:lvl w:ilvl="1">
      <w:start w:val="1"/>
      <w:numFmt w:val="decimal"/>
      <w:isLgl/>
      <w:lvlText w:val="%1.%2"/>
      <w:lvlJc w:val="left"/>
      <w:pPr>
        <w:ind w:left="756" w:hanging="396"/>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8">
    <w:nsid w:val="5018795F"/>
    <w:multiLevelType w:val="hybridMultilevel"/>
    <w:tmpl w:val="F8E896BE"/>
    <w:lvl w:ilvl="0" w:tplc="FF1674F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5072524"/>
    <w:multiLevelType w:val="multilevel"/>
    <w:tmpl w:val="382EAAE6"/>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64030357"/>
    <w:multiLevelType w:val="hybridMultilevel"/>
    <w:tmpl w:val="8BB877EE"/>
    <w:lvl w:ilvl="0" w:tplc="0809000F">
      <w:start w:val="1"/>
      <w:numFmt w:val="decimal"/>
      <w:lvlText w:val="%1."/>
      <w:lvlJc w:val="left"/>
      <w:pPr>
        <w:ind w:left="720" w:hanging="360"/>
      </w:pPr>
    </w:lvl>
    <w:lvl w:ilvl="1" w:tplc="8B76D984">
      <w:numFmt w:val="bullet"/>
      <w:lvlText w:val=""/>
      <w:lvlJc w:val="left"/>
      <w:pPr>
        <w:ind w:left="1440" w:hanging="360"/>
      </w:pPr>
      <w:rPr>
        <w:rFonts w:ascii="Arial" w:eastAsia="SymbolMT" w:hAnsi="Arial" w:cs="Arial"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nsid w:val="6A691588"/>
    <w:multiLevelType w:val="multilevel"/>
    <w:tmpl w:val="04090025"/>
    <w:lvl w:ilvl="0">
      <w:start w:val="1"/>
      <w:numFmt w:val="decimal"/>
      <w:pStyle w:val="Heading1"/>
      <w:lvlText w:val="%1"/>
      <w:lvlJc w:val="left"/>
      <w:pPr>
        <w:ind w:left="574"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2">
    <w:nsid w:val="6AC142D3"/>
    <w:multiLevelType w:val="hybridMultilevel"/>
    <w:tmpl w:val="95BA7C04"/>
    <w:lvl w:ilvl="0" w:tplc="FF1674FE">
      <w:start w:val="1"/>
      <w:numFmt w:val="bullet"/>
      <w:lvlText w:val=""/>
      <w:lvlPicBulletId w:val="0"/>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7DC42551"/>
    <w:multiLevelType w:val="multilevel"/>
    <w:tmpl w:val="82CC6D8E"/>
    <w:lvl w:ilvl="0">
      <w:start w:val="1"/>
      <w:numFmt w:val="bullet"/>
      <w:lvlText w:val=""/>
      <w:lvlPicBulletId w:val="0"/>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0"/>
  </w:num>
  <w:num w:numId="3">
    <w:abstractNumId w:val="2"/>
  </w:num>
  <w:num w:numId="4">
    <w:abstractNumId w:val="8"/>
  </w:num>
  <w:num w:numId="5">
    <w:abstractNumId w:val="5"/>
  </w:num>
  <w:num w:numId="6">
    <w:abstractNumId w:val="9"/>
  </w:num>
  <w:num w:numId="7">
    <w:abstractNumId w:val="0"/>
  </w:num>
  <w:num w:numId="8">
    <w:abstractNumId w:val="7"/>
  </w:num>
  <w:num w:numId="9">
    <w:abstractNumId w:val="12"/>
  </w:num>
  <w:num w:numId="10">
    <w:abstractNumId w:val="4"/>
  </w:num>
  <w:num w:numId="11">
    <w:abstractNumId w:val="13"/>
  </w:num>
  <w:num w:numId="12">
    <w:abstractNumId w:val="3"/>
  </w:num>
  <w:num w:numId="13">
    <w:abstractNumId w:val="6"/>
  </w:num>
  <w:num w:numId="14">
    <w:abstractNumId w:val="1"/>
  </w:num>
  <w:numIdMacAtCleanup w:val="1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225"/>
  <w:characterSpacingControl w:val="doNotCompress"/>
  <w:hdrShapeDefaults>
    <o:shapedefaults v:ext="edit" spidmax="2049"/>
  </w:hdrShapeDefaults>
  <w:footnotePr>
    <w:footnote w:id="-1"/>
    <w:footnote w:id="0"/>
  </w:footnotePr>
  <w:endnotePr>
    <w:endnote w:id="-1"/>
    <w:endnote w:id="0"/>
  </w:endnotePr>
  <w:compat/>
  <w:rsids>
    <w:rsidRoot w:val="00040A90"/>
    <w:rsid w:val="00017130"/>
    <w:rsid w:val="00031166"/>
    <w:rsid w:val="00036F28"/>
    <w:rsid w:val="00040A90"/>
    <w:rsid w:val="00053452"/>
    <w:rsid w:val="00060698"/>
    <w:rsid w:val="00061539"/>
    <w:rsid w:val="000627B3"/>
    <w:rsid w:val="00074103"/>
    <w:rsid w:val="00074FC6"/>
    <w:rsid w:val="000A3747"/>
    <w:rsid w:val="000A38E9"/>
    <w:rsid w:val="000B6504"/>
    <w:rsid w:val="000C4BB9"/>
    <w:rsid w:val="000E40E7"/>
    <w:rsid w:val="000E5654"/>
    <w:rsid w:val="000F17F9"/>
    <w:rsid w:val="00101647"/>
    <w:rsid w:val="00120BB3"/>
    <w:rsid w:val="00122BF2"/>
    <w:rsid w:val="00122DF9"/>
    <w:rsid w:val="001261C6"/>
    <w:rsid w:val="00135B57"/>
    <w:rsid w:val="00147632"/>
    <w:rsid w:val="00155C68"/>
    <w:rsid w:val="001862A7"/>
    <w:rsid w:val="00194894"/>
    <w:rsid w:val="001A3495"/>
    <w:rsid w:val="001C4EAE"/>
    <w:rsid w:val="001D24F8"/>
    <w:rsid w:val="001E28CA"/>
    <w:rsid w:val="001E6193"/>
    <w:rsid w:val="00207639"/>
    <w:rsid w:val="00210724"/>
    <w:rsid w:val="00210E10"/>
    <w:rsid w:val="00212371"/>
    <w:rsid w:val="0021562C"/>
    <w:rsid w:val="0022120F"/>
    <w:rsid w:val="00260417"/>
    <w:rsid w:val="00266801"/>
    <w:rsid w:val="002677EB"/>
    <w:rsid w:val="002749DD"/>
    <w:rsid w:val="00286A23"/>
    <w:rsid w:val="002904D7"/>
    <w:rsid w:val="0029409A"/>
    <w:rsid w:val="002A6573"/>
    <w:rsid w:val="002D18BA"/>
    <w:rsid w:val="002D33B5"/>
    <w:rsid w:val="002F2A3B"/>
    <w:rsid w:val="00301565"/>
    <w:rsid w:val="003141EA"/>
    <w:rsid w:val="0032036C"/>
    <w:rsid w:val="00322B48"/>
    <w:rsid w:val="003301E0"/>
    <w:rsid w:val="003320E9"/>
    <w:rsid w:val="00346B41"/>
    <w:rsid w:val="00357422"/>
    <w:rsid w:val="00357DCB"/>
    <w:rsid w:val="0036515B"/>
    <w:rsid w:val="00371740"/>
    <w:rsid w:val="003759F5"/>
    <w:rsid w:val="00384679"/>
    <w:rsid w:val="0038626C"/>
    <w:rsid w:val="00390FC6"/>
    <w:rsid w:val="003A19C4"/>
    <w:rsid w:val="003B2ADF"/>
    <w:rsid w:val="003B3B34"/>
    <w:rsid w:val="003C4188"/>
    <w:rsid w:val="003D0A03"/>
    <w:rsid w:val="003D2562"/>
    <w:rsid w:val="003D53BE"/>
    <w:rsid w:val="003D5C82"/>
    <w:rsid w:val="003E300B"/>
    <w:rsid w:val="003E3E99"/>
    <w:rsid w:val="00400417"/>
    <w:rsid w:val="00413F5B"/>
    <w:rsid w:val="00423263"/>
    <w:rsid w:val="004313A1"/>
    <w:rsid w:val="004456B5"/>
    <w:rsid w:val="004536EE"/>
    <w:rsid w:val="00493B42"/>
    <w:rsid w:val="004C13B5"/>
    <w:rsid w:val="004C44B6"/>
    <w:rsid w:val="004D42A4"/>
    <w:rsid w:val="004D5739"/>
    <w:rsid w:val="004D6D05"/>
    <w:rsid w:val="00530C9F"/>
    <w:rsid w:val="00531D05"/>
    <w:rsid w:val="00536389"/>
    <w:rsid w:val="00550A54"/>
    <w:rsid w:val="005614DE"/>
    <w:rsid w:val="00561F9B"/>
    <w:rsid w:val="00584A69"/>
    <w:rsid w:val="00587CC9"/>
    <w:rsid w:val="00594431"/>
    <w:rsid w:val="00594C35"/>
    <w:rsid w:val="00597D18"/>
    <w:rsid w:val="005A742D"/>
    <w:rsid w:val="005C1059"/>
    <w:rsid w:val="005D20B0"/>
    <w:rsid w:val="005D4A31"/>
    <w:rsid w:val="005E1728"/>
    <w:rsid w:val="00600AFB"/>
    <w:rsid w:val="00605A92"/>
    <w:rsid w:val="00607FF1"/>
    <w:rsid w:val="006202AC"/>
    <w:rsid w:val="00624E30"/>
    <w:rsid w:val="0063424D"/>
    <w:rsid w:val="00644846"/>
    <w:rsid w:val="00662C0D"/>
    <w:rsid w:val="00667F79"/>
    <w:rsid w:val="00683FDA"/>
    <w:rsid w:val="00685CB6"/>
    <w:rsid w:val="006A0059"/>
    <w:rsid w:val="006A4450"/>
    <w:rsid w:val="006B17B2"/>
    <w:rsid w:val="006E1B59"/>
    <w:rsid w:val="006F35F2"/>
    <w:rsid w:val="006F5A34"/>
    <w:rsid w:val="006F6850"/>
    <w:rsid w:val="0072455F"/>
    <w:rsid w:val="00726B41"/>
    <w:rsid w:val="007329D2"/>
    <w:rsid w:val="00752779"/>
    <w:rsid w:val="00782ED0"/>
    <w:rsid w:val="007C2D35"/>
    <w:rsid w:val="007D27FA"/>
    <w:rsid w:val="007E3816"/>
    <w:rsid w:val="007F238A"/>
    <w:rsid w:val="00810C31"/>
    <w:rsid w:val="00811069"/>
    <w:rsid w:val="00812E66"/>
    <w:rsid w:val="0081456B"/>
    <w:rsid w:val="00827713"/>
    <w:rsid w:val="00840F01"/>
    <w:rsid w:val="00841538"/>
    <w:rsid w:val="00854E23"/>
    <w:rsid w:val="0085720C"/>
    <w:rsid w:val="008A3042"/>
    <w:rsid w:val="008B0322"/>
    <w:rsid w:val="008B1121"/>
    <w:rsid w:val="008E3C73"/>
    <w:rsid w:val="008F2A4A"/>
    <w:rsid w:val="008F54CA"/>
    <w:rsid w:val="008F60D3"/>
    <w:rsid w:val="00906A17"/>
    <w:rsid w:val="00926348"/>
    <w:rsid w:val="0093075A"/>
    <w:rsid w:val="00934B79"/>
    <w:rsid w:val="009435E9"/>
    <w:rsid w:val="009438B6"/>
    <w:rsid w:val="009509A3"/>
    <w:rsid w:val="00970D78"/>
    <w:rsid w:val="00975549"/>
    <w:rsid w:val="0097794B"/>
    <w:rsid w:val="00995486"/>
    <w:rsid w:val="009B5FB0"/>
    <w:rsid w:val="009E3F17"/>
    <w:rsid w:val="009F4AA1"/>
    <w:rsid w:val="00A00D7A"/>
    <w:rsid w:val="00A02E04"/>
    <w:rsid w:val="00A138D3"/>
    <w:rsid w:val="00A14B14"/>
    <w:rsid w:val="00A41B09"/>
    <w:rsid w:val="00A71ECA"/>
    <w:rsid w:val="00A87DD3"/>
    <w:rsid w:val="00A90B57"/>
    <w:rsid w:val="00A955F5"/>
    <w:rsid w:val="00AA186B"/>
    <w:rsid w:val="00AA2747"/>
    <w:rsid w:val="00AA44BC"/>
    <w:rsid w:val="00AB3071"/>
    <w:rsid w:val="00AD3144"/>
    <w:rsid w:val="00AE1536"/>
    <w:rsid w:val="00AF28E5"/>
    <w:rsid w:val="00AF6DED"/>
    <w:rsid w:val="00B03C5F"/>
    <w:rsid w:val="00B111FC"/>
    <w:rsid w:val="00B22036"/>
    <w:rsid w:val="00B62938"/>
    <w:rsid w:val="00BC494D"/>
    <w:rsid w:val="00BC7533"/>
    <w:rsid w:val="00BD0621"/>
    <w:rsid w:val="00BD45D5"/>
    <w:rsid w:val="00BE529B"/>
    <w:rsid w:val="00BE74ED"/>
    <w:rsid w:val="00BF6D91"/>
    <w:rsid w:val="00C0017C"/>
    <w:rsid w:val="00C02644"/>
    <w:rsid w:val="00C1193E"/>
    <w:rsid w:val="00C122EF"/>
    <w:rsid w:val="00C14743"/>
    <w:rsid w:val="00C437FF"/>
    <w:rsid w:val="00C45291"/>
    <w:rsid w:val="00C55253"/>
    <w:rsid w:val="00C6240A"/>
    <w:rsid w:val="00C6309E"/>
    <w:rsid w:val="00C70365"/>
    <w:rsid w:val="00C7782E"/>
    <w:rsid w:val="00C87B93"/>
    <w:rsid w:val="00C909E0"/>
    <w:rsid w:val="00CA12B9"/>
    <w:rsid w:val="00CD0B95"/>
    <w:rsid w:val="00CE355A"/>
    <w:rsid w:val="00CE7474"/>
    <w:rsid w:val="00D152C6"/>
    <w:rsid w:val="00D2299D"/>
    <w:rsid w:val="00D7518A"/>
    <w:rsid w:val="00D90EC8"/>
    <w:rsid w:val="00D93FCF"/>
    <w:rsid w:val="00DA2A8D"/>
    <w:rsid w:val="00DB0C91"/>
    <w:rsid w:val="00DB3626"/>
    <w:rsid w:val="00DC1C94"/>
    <w:rsid w:val="00DC5C10"/>
    <w:rsid w:val="00DC78AE"/>
    <w:rsid w:val="00DD3218"/>
    <w:rsid w:val="00DD405C"/>
    <w:rsid w:val="00DD6BCB"/>
    <w:rsid w:val="00DF5476"/>
    <w:rsid w:val="00E03722"/>
    <w:rsid w:val="00E11F92"/>
    <w:rsid w:val="00E142A2"/>
    <w:rsid w:val="00E82066"/>
    <w:rsid w:val="00E83818"/>
    <w:rsid w:val="00E958EB"/>
    <w:rsid w:val="00EA0F46"/>
    <w:rsid w:val="00EA67AC"/>
    <w:rsid w:val="00EB1A31"/>
    <w:rsid w:val="00EB6586"/>
    <w:rsid w:val="00EB779C"/>
    <w:rsid w:val="00EE254E"/>
    <w:rsid w:val="00EE6406"/>
    <w:rsid w:val="00EE6BA4"/>
    <w:rsid w:val="00EF2CB2"/>
    <w:rsid w:val="00F00226"/>
    <w:rsid w:val="00F010A9"/>
    <w:rsid w:val="00F142D8"/>
    <w:rsid w:val="00F14A6B"/>
    <w:rsid w:val="00F21432"/>
    <w:rsid w:val="00F26316"/>
    <w:rsid w:val="00F559D3"/>
    <w:rsid w:val="00F610F0"/>
    <w:rsid w:val="00F63B4B"/>
    <w:rsid w:val="00F86478"/>
    <w:rsid w:val="00F9113B"/>
    <w:rsid w:val="00F955EA"/>
    <w:rsid w:val="00F95E34"/>
    <w:rsid w:val="00FA43B6"/>
    <w:rsid w:val="00FC0219"/>
    <w:rsid w:val="00FC0E24"/>
    <w:rsid w:val="00FE14E0"/>
    <w:rsid w:val="00FF06E9"/>
    <w:rsid w:val="00FF12E5"/>
  </w:rsids>
  <m:mathPr>
    <m:mathFont m:val="Cambria Math"/>
    <m:brkBin m:val="before"/>
    <m:brkBinSub m:val="--"/>
    <m:smallFrac m:val="off"/>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A90"/>
    <w:pPr>
      <w:spacing w:before="120" w:after="120" w:line="240" w:lineRule="auto"/>
      <w:jc w:val="both"/>
    </w:pPr>
    <w:rPr>
      <w:rFonts w:ascii="Arial" w:eastAsia="@헤드라인A" w:hAnsi="Arial" w:cs="Times New Roman"/>
      <w:sz w:val="24"/>
      <w:szCs w:val="24"/>
    </w:rPr>
  </w:style>
  <w:style w:type="paragraph" w:styleId="Heading1">
    <w:name w:val="heading 1"/>
    <w:basedOn w:val="Normal"/>
    <w:next w:val="Normal"/>
    <w:link w:val="Heading1Char"/>
    <w:uiPriority w:val="9"/>
    <w:qFormat/>
    <w:rsid w:val="00040A90"/>
    <w:pPr>
      <w:keepNext/>
      <w:keepLines/>
      <w:numPr>
        <w:numId w:val="1"/>
      </w:numPr>
      <w:spacing w:before="480" w:after="0"/>
      <w:ind w:left="432"/>
      <w:outlineLvl w:val="0"/>
    </w:pPr>
    <w:rPr>
      <w:b/>
      <w:bCs/>
      <w:color w:val="345A8A"/>
      <w:sz w:val="32"/>
      <w:szCs w:val="32"/>
    </w:rPr>
  </w:style>
  <w:style w:type="paragraph" w:styleId="Heading2">
    <w:name w:val="heading 2"/>
    <w:basedOn w:val="Normal"/>
    <w:next w:val="Normal"/>
    <w:link w:val="Heading2Char"/>
    <w:uiPriority w:val="9"/>
    <w:unhideWhenUsed/>
    <w:qFormat/>
    <w:rsid w:val="00040A90"/>
    <w:pPr>
      <w:keepNext/>
      <w:keepLines/>
      <w:numPr>
        <w:ilvl w:val="1"/>
        <w:numId w:val="1"/>
      </w:numPr>
      <w:spacing w:before="200" w:after="0"/>
      <w:outlineLvl w:val="1"/>
    </w:pPr>
    <w:rPr>
      <w:b/>
      <w:bCs/>
      <w:color w:val="4F81BD"/>
      <w:sz w:val="26"/>
      <w:szCs w:val="26"/>
    </w:rPr>
  </w:style>
  <w:style w:type="paragraph" w:styleId="Heading3">
    <w:name w:val="heading 3"/>
    <w:basedOn w:val="Normal"/>
    <w:next w:val="Normal"/>
    <w:link w:val="Heading3Char"/>
    <w:uiPriority w:val="9"/>
    <w:semiHidden/>
    <w:unhideWhenUsed/>
    <w:qFormat/>
    <w:rsid w:val="00040A90"/>
    <w:pPr>
      <w:keepNext/>
      <w:keepLines/>
      <w:numPr>
        <w:ilvl w:val="2"/>
        <w:numId w:val="1"/>
      </w:numPr>
      <w:spacing w:before="200" w:after="0"/>
      <w:outlineLvl w:val="2"/>
    </w:pPr>
    <w:rPr>
      <w:rFonts w:ascii="@헤드라인A" w:hAnsi="@헤드라인A"/>
      <w:b/>
      <w:bCs/>
      <w:color w:val="4F81BD"/>
    </w:rPr>
  </w:style>
  <w:style w:type="paragraph" w:styleId="Heading4">
    <w:name w:val="heading 4"/>
    <w:basedOn w:val="Normal"/>
    <w:next w:val="Normal"/>
    <w:link w:val="Heading4Char"/>
    <w:uiPriority w:val="9"/>
    <w:semiHidden/>
    <w:unhideWhenUsed/>
    <w:qFormat/>
    <w:rsid w:val="00040A90"/>
    <w:pPr>
      <w:keepNext/>
      <w:keepLines/>
      <w:numPr>
        <w:ilvl w:val="3"/>
        <w:numId w:val="1"/>
      </w:numPr>
      <w:spacing w:before="200" w:after="0"/>
      <w:outlineLvl w:val="3"/>
    </w:pPr>
    <w:rPr>
      <w:rFonts w:ascii="@헤드라인A" w:hAnsi="@헤드라인A"/>
      <w:b/>
      <w:bCs/>
      <w:i/>
      <w:iCs/>
      <w:color w:val="4F81BD"/>
    </w:rPr>
  </w:style>
  <w:style w:type="paragraph" w:styleId="Heading5">
    <w:name w:val="heading 5"/>
    <w:basedOn w:val="Normal"/>
    <w:next w:val="Normal"/>
    <w:link w:val="Heading5Char"/>
    <w:uiPriority w:val="9"/>
    <w:semiHidden/>
    <w:unhideWhenUsed/>
    <w:qFormat/>
    <w:rsid w:val="00040A90"/>
    <w:pPr>
      <w:keepNext/>
      <w:keepLines/>
      <w:numPr>
        <w:ilvl w:val="4"/>
        <w:numId w:val="1"/>
      </w:numPr>
      <w:spacing w:before="200" w:after="0"/>
      <w:outlineLvl w:val="4"/>
    </w:pPr>
    <w:rPr>
      <w:rFonts w:ascii="@헤드라인A" w:hAnsi="@헤드라인A"/>
      <w:color w:val="243F60"/>
    </w:rPr>
  </w:style>
  <w:style w:type="paragraph" w:styleId="Heading6">
    <w:name w:val="heading 6"/>
    <w:basedOn w:val="Normal"/>
    <w:next w:val="Normal"/>
    <w:link w:val="Heading6Char"/>
    <w:uiPriority w:val="9"/>
    <w:semiHidden/>
    <w:unhideWhenUsed/>
    <w:qFormat/>
    <w:rsid w:val="00040A90"/>
    <w:pPr>
      <w:keepNext/>
      <w:keepLines/>
      <w:numPr>
        <w:ilvl w:val="5"/>
        <w:numId w:val="1"/>
      </w:numPr>
      <w:spacing w:before="200" w:after="0"/>
      <w:outlineLvl w:val="5"/>
    </w:pPr>
    <w:rPr>
      <w:rFonts w:ascii="@헤드라인A" w:hAnsi="@헤드라인A"/>
      <w:i/>
      <w:iCs/>
      <w:color w:val="243F60"/>
    </w:rPr>
  </w:style>
  <w:style w:type="paragraph" w:styleId="Heading7">
    <w:name w:val="heading 7"/>
    <w:basedOn w:val="Normal"/>
    <w:next w:val="Normal"/>
    <w:link w:val="Heading7Char"/>
    <w:uiPriority w:val="9"/>
    <w:semiHidden/>
    <w:unhideWhenUsed/>
    <w:qFormat/>
    <w:rsid w:val="00040A90"/>
    <w:pPr>
      <w:keepNext/>
      <w:keepLines/>
      <w:numPr>
        <w:ilvl w:val="6"/>
        <w:numId w:val="1"/>
      </w:numPr>
      <w:spacing w:before="200" w:after="0"/>
      <w:outlineLvl w:val="6"/>
    </w:pPr>
    <w:rPr>
      <w:rFonts w:ascii="@헤드라인A" w:hAnsi="@헤드라인A"/>
      <w:i/>
      <w:iCs/>
      <w:color w:val="404040"/>
    </w:rPr>
  </w:style>
  <w:style w:type="paragraph" w:styleId="Heading8">
    <w:name w:val="heading 8"/>
    <w:basedOn w:val="Normal"/>
    <w:next w:val="Normal"/>
    <w:link w:val="Heading8Char"/>
    <w:uiPriority w:val="9"/>
    <w:semiHidden/>
    <w:unhideWhenUsed/>
    <w:qFormat/>
    <w:rsid w:val="00040A90"/>
    <w:pPr>
      <w:keepNext/>
      <w:keepLines/>
      <w:numPr>
        <w:ilvl w:val="7"/>
        <w:numId w:val="1"/>
      </w:numPr>
      <w:spacing w:before="200" w:after="0"/>
      <w:outlineLvl w:val="7"/>
    </w:pPr>
    <w:rPr>
      <w:rFonts w:ascii="@헤드라인A" w:hAnsi="@헤드라인A"/>
      <w:color w:val="404040"/>
      <w:sz w:val="20"/>
      <w:szCs w:val="20"/>
    </w:rPr>
  </w:style>
  <w:style w:type="paragraph" w:styleId="Heading9">
    <w:name w:val="heading 9"/>
    <w:basedOn w:val="Normal"/>
    <w:next w:val="Normal"/>
    <w:link w:val="Heading9Char"/>
    <w:uiPriority w:val="9"/>
    <w:semiHidden/>
    <w:unhideWhenUsed/>
    <w:qFormat/>
    <w:rsid w:val="00040A90"/>
    <w:pPr>
      <w:keepNext/>
      <w:keepLines/>
      <w:numPr>
        <w:ilvl w:val="8"/>
        <w:numId w:val="1"/>
      </w:numPr>
      <w:spacing w:before="200" w:after="0"/>
      <w:outlineLvl w:val="8"/>
    </w:pPr>
    <w:rPr>
      <w:rFonts w:ascii="@헤드라인A" w:hAnsi="@헤드라인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40A90"/>
    <w:rPr>
      <w:rFonts w:ascii="Arial" w:eastAsia="@헤드라인A" w:hAnsi="Arial" w:cs="Times New Roman"/>
      <w:b/>
      <w:bCs/>
      <w:color w:val="345A8A"/>
      <w:sz w:val="32"/>
      <w:szCs w:val="32"/>
    </w:rPr>
  </w:style>
  <w:style w:type="character" w:customStyle="1" w:styleId="Heading2Char">
    <w:name w:val="Heading 2 Char"/>
    <w:basedOn w:val="DefaultParagraphFont"/>
    <w:link w:val="Heading2"/>
    <w:uiPriority w:val="9"/>
    <w:rsid w:val="00040A90"/>
    <w:rPr>
      <w:rFonts w:ascii="Arial" w:eastAsia="@헤드라인A" w:hAnsi="Arial" w:cs="Times New Roman"/>
      <w:b/>
      <w:bCs/>
      <w:color w:val="4F81BD"/>
      <w:sz w:val="26"/>
      <w:szCs w:val="26"/>
    </w:rPr>
  </w:style>
  <w:style w:type="character" w:customStyle="1" w:styleId="Heading3Char">
    <w:name w:val="Heading 3 Char"/>
    <w:basedOn w:val="DefaultParagraphFont"/>
    <w:link w:val="Heading3"/>
    <w:uiPriority w:val="9"/>
    <w:semiHidden/>
    <w:rsid w:val="00040A90"/>
    <w:rPr>
      <w:rFonts w:ascii="@헤드라인A" w:eastAsia="@헤드라인A" w:hAnsi="@헤드라인A" w:cs="Times New Roman"/>
      <w:b/>
      <w:bCs/>
      <w:color w:val="4F81BD"/>
      <w:sz w:val="24"/>
      <w:szCs w:val="24"/>
    </w:rPr>
  </w:style>
  <w:style w:type="character" w:customStyle="1" w:styleId="Heading4Char">
    <w:name w:val="Heading 4 Char"/>
    <w:basedOn w:val="DefaultParagraphFont"/>
    <w:link w:val="Heading4"/>
    <w:uiPriority w:val="9"/>
    <w:semiHidden/>
    <w:rsid w:val="00040A90"/>
    <w:rPr>
      <w:rFonts w:ascii="@헤드라인A" w:eastAsia="@헤드라인A" w:hAnsi="@헤드라인A" w:cs="Times New Roman"/>
      <w:b/>
      <w:bCs/>
      <w:i/>
      <w:iCs/>
      <w:color w:val="4F81BD"/>
      <w:sz w:val="24"/>
      <w:szCs w:val="24"/>
    </w:rPr>
  </w:style>
  <w:style w:type="character" w:customStyle="1" w:styleId="Heading5Char">
    <w:name w:val="Heading 5 Char"/>
    <w:basedOn w:val="DefaultParagraphFont"/>
    <w:link w:val="Heading5"/>
    <w:uiPriority w:val="9"/>
    <w:semiHidden/>
    <w:rsid w:val="00040A90"/>
    <w:rPr>
      <w:rFonts w:ascii="@헤드라인A" w:eastAsia="@헤드라인A" w:hAnsi="@헤드라인A" w:cs="Times New Roman"/>
      <w:color w:val="243F60"/>
      <w:sz w:val="24"/>
      <w:szCs w:val="24"/>
    </w:rPr>
  </w:style>
  <w:style w:type="character" w:customStyle="1" w:styleId="Heading6Char">
    <w:name w:val="Heading 6 Char"/>
    <w:basedOn w:val="DefaultParagraphFont"/>
    <w:link w:val="Heading6"/>
    <w:uiPriority w:val="9"/>
    <w:semiHidden/>
    <w:rsid w:val="00040A90"/>
    <w:rPr>
      <w:rFonts w:ascii="@헤드라인A" w:eastAsia="@헤드라인A" w:hAnsi="@헤드라인A" w:cs="Times New Roman"/>
      <w:i/>
      <w:iCs/>
      <w:color w:val="243F60"/>
      <w:sz w:val="24"/>
      <w:szCs w:val="24"/>
    </w:rPr>
  </w:style>
  <w:style w:type="character" w:customStyle="1" w:styleId="Heading7Char">
    <w:name w:val="Heading 7 Char"/>
    <w:basedOn w:val="DefaultParagraphFont"/>
    <w:link w:val="Heading7"/>
    <w:uiPriority w:val="9"/>
    <w:semiHidden/>
    <w:rsid w:val="00040A90"/>
    <w:rPr>
      <w:rFonts w:ascii="@헤드라인A" w:eastAsia="@헤드라인A" w:hAnsi="@헤드라인A" w:cs="Times New Roman"/>
      <w:i/>
      <w:iCs/>
      <w:color w:val="404040"/>
      <w:sz w:val="24"/>
      <w:szCs w:val="24"/>
    </w:rPr>
  </w:style>
  <w:style w:type="character" w:customStyle="1" w:styleId="Heading8Char">
    <w:name w:val="Heading 8 Char"/>
    <w:basedOn w:val="DefaultParagraphFont"/>
    <w:link w:val="Heading8"/>
    <w:uiPriority w:val="9"/>
    <w:semiHidden/>
    <w:rsid w:val="00040A90"/>
    <w:rPr>
      <w:rFonts w:ascii="@헤드라인A" w:eastAsia="@헤드라인A" w:hAnsi="@헤드라인A" w:cs="Times New Roman"/>
      <w:color w:val="404040"/>
      <w:sz w:val="20"/>
      <w:szCs w:val="20"/>
    </w:rPr>
  </w:style>
  <w:style w:type="character" w:customStyle="1" w:styleId="Heading9Char">
    <w:name w:val="Heading 9 Char"/>
    <w:basedOn w:val="DefaultParagraphFont"/>
    <w:link w:val="Heading9"/>
    <w:uiPriority w:val="9"/>
    <w:semiHidden/>
    <w:rsid w:val="00040A90"/>
    <w:rPr>
      <w:rFonts w:ascii="@헤드라인A" w:eastAsia="@헤드라인A" w:hAnsi="@헤드라인A" w:cs="Times New Roman"/>
      <w:i/>
      <w:iCs/>
      <w:color w:val="404040"/>
      <w:sz w:val="20"/>
      <w:szCs w:val="20"/>
    </w:rPr>
  </w:style>
  <w:style w:type="paragraph" w:styleId="BalloonText">
    <w:name w:val="Balloon Text"/>
    <w:basedOn w:val="Normal"/>
    <w:link w:val="BalloonTextChar"/>
    <w:uiPriority w:val="99"/>
    <w:semiHidden/>
    <w:unhideWhenUsed/>
    <w:rsid w:val="00040A90"/>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A90"/>
    <w:rPr>
      <w:rFonts w:ascii="Tahoma" w:eastAsia="@헤드라인A" w:hAnsi="Tahoma" w:cs="Tahoma"/>
      <w:sz w:val="16"/>
      <w:szCs w:val="16"/>
    </w:rPr>
  </w:style>
  <w:style w:type="paragraph" w:styleId="Title">
    <w:name w:val="Title"/>
    <w:basedOn w:val="Normal"/>
    <w:next w:val="Normal"/>
    <w:link w:val="TitleChar"/>
    <w:uiPriority w:val="10"/>
    <w:qFormat/>
    <w:rsid w:val="00040A90"/>
    <w:pPr>
      <w:pBdr>
        <w:bottom w:val="single" w:sz="8" w:space="4" w:color="4F81BD"/>
      </w:pBdr>
      <w:spacing w:before="0" w:after="300"/>
      <w:contextualSpacing/>
    </w:pPr>
    <w:rPr>
      <w:color w:val="17365D"/>
      <w:spacing w:val="5"/>
      <w:kern w:val="28"/>
      <w:sz w:val="52"/>
      <w:szCs w:val="52"/>
    </w:rPr>
  </w:style>
  <w:style w:type="character" w:customStyle="1" w:styleId="TitleChar">
    <w:name w:val="Title Char"/>
    <w:basedOn w:val="DefaultParagraphFont"/>
    <w:link w:val="Title"/>
    <w:uiPriority w:val="10"/>
    <w:rsid w:val="00040A90"/>
    <w:rPr>
      <w:rFonts w:ascii="Arial" w:eastAsia="@헤드라인A" w:hAnsi="Arial" w:cs="Times New Roman"/>
      <w:color w:val="17365D"/>
      <w:spacing w:val="5"/>
      <w:kern w:val="28"/>
      <w:sz w:val="52"/>
      <w:szCs w:val="52"/>
    </w:rPr>
  </w:style>
  <w:style w:type="character" w:styleId="SubtleEmphasis">
    <w:name w:val="Subtle Emphasis"/>
    <w:basedOn w:val="DefaultParagraphFont"/>
    <w:uiPriority w:val="19"/>
    <w:qFormat/>
    <w:rsid w:val="00040A90"/>
    <w:rPr>
      <w:i/>
      <w:iCs/>
      <w:color w:val="808080"/>
    </w:rPr>
  </w:style>
  <w:style w:type="paragraph" w:styleId="Header">
    <w:name w:val="header"/>
    <w:basedOn w:val="Normal"/>
    <w:link w:val="HeaderChar"/>
    <w:uiPriority w:val="99"/>
    <w:unhideWhenUsed/>
    <w:rsid w:val="00040A90"/>
    <w:pPr>
      <w:tabs>
        <w:tab w:val="center" w:pos="4513"/>
        <w:tab w:val="right" w:pos="9026"/>
      </w:tabs>
      <w:spacing w:before="0" w:after="0"/>
    </w:pPr>
  </w:style>
  <w:style w:type="character" w:customStyle="1" w:styleId="HeaderChar">
    <w:name w:val="Header Char"/>
    <w:basedOn w:val="DefaultParagraphFont"/>
    <w:link w:val="Header"/>
    <w:uiPriority w:val="99"/>
    <w:rsid w:val="00040A90"/>
    <w:rPr>
      <w:rFonts w:ascii="Arial" w:eastAsia="@헤드라인A" w:hAnsi="Arial" w:cs="Times New Roman"/>
      <w:sz w:val="24"/>
      <w:szCs w:val="24"/>
    </w:rPr>
  </w:style>
  <w:style w:type="paragraph" w:styleId="Footer">
    <w:name w:val="footer"/>
    <w:basedOn w:val="Normal"/>
    <w:link w:val="FooterChar"/>
    <w:uiPriority w:val="99"/>
    <w:unhideWhenUsed/>
    <w:rsid w:val="00040A90"/>
    <w:pPr>
      <w:tabs>
        <w:tab w:val="center" w:pos="4513"/>
        <w:tab w:val="right" w:pos="9026"/>
      </w:tabs>
      <w:spacing w:before="0" w:after="0"/>
    </w:pPr>
  </w:style>
  <w:style w:type="character" w:customStyle="1" w:styleId="FooterChar">
    <w:name w:val="Footer Char"/>
    <w:basedOn w:val="DefaultParagraphFont"/>
    <w:link w:val="Footer"/>
    <w:uiPriority w:val="99"/>
    <w:rsid w:val="00040A90"/>
    <w:rPr>
      <w:rFonts w:ascii="Arial" w:eastAsia="@헤드라인A" w:hAnsi="Arial" w:cs="Times New Roman"/>
      <w:sz w:val="24"/>
      <w:szCs w:val="24"/>
    </w:rPr>
  </w:style>
  <w:style w:type="character" w:styleId="Hyperlink">
    <w:name w:val="Hyperlink"/>
    <w:basedOn w:val="DefaultParagraphFont"/>
    <w:uiPriority w:val="99"/>
    <w:unhideWhenUsed/>
    <w:rsid w:val="00040A90"/>
    <w:rPr>
      <w:color w:val="0000FF"/>
      <w:u w:val="single"/>
    </w:rPr>
  </w:style>
  <w:style w:type="table" w:styleId="TableGrid">
    <w:name w:val="Table Grid"/>
    <w:basedOn w:val="TableNormal"/>
    <w:uiPriority w:val="59"/>
    <w:rsid w:val="00040A90"/>
    <w:pPr>
      <w:spacing w:after="0" w:line="240" w:lineRule="auto"/>
    </w:pPr>
    <w:rPr>
      <w:rFonts w:ascii="Calibri" w:eastAsia="Calibri" w:hAnsi="Calibri" w:cs="Times New Roman"/>
      <w:sz w:val="20"/>
      <w:szCs w:val="20"/>
      <w:lang w:eastAsia="en-GB"/>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040A90"/>
    <w:pPr>
      <w:ind w:left="720"/>
      <w:contextualSpacing/>
    </w:pPr>
  </w:style>
  <w:style w:type="paragraph" w:styleId="NormalWeb">
    <w:name w:val="Normal (Web)"/>
    <w:basedOn w:val="Normal"/>
    <w:uiPriority w:val="99"/>
    <w:unhideWhenUsed/>
    <w:rsid w:val="00040A90"/>
    <w:pPr>
      <w:spacing w:before="100" w:beforeAutospacing="1" w:after="100" w:afterAutospacing="1"/>
    </w:pPr>
    <w:rPr>
      <w:rFonts w:ascii="Times New Roman" w:eastAsia="Times New Roman" w:hAnsi="Times New Roman"/>
      <w:lang w:eastAsia="en-GB"/>
    </w:rPr>
  </w:style>
  <w:style w:type="character" w:styleId="Strong">
    <w:name w:val="Strong"/>
    <w:basedOn w:val="DefaultParagraphFont"/>
    <w:uiPriority w:val="22"/>
    <w:qFormat/>
    <w:rsid w:val="00040A90"/>
    <w:rPr>
      <w:b/>
      <w:bCs/>
    </w:rPr>
  </w:style>
  <w:style w:type="character" w:customStyle="1" w:styleId="pagebodynormal1">
    <w:name w:val="pagebodynormal1"/>
    <w:basedOn w:val="DefaultParagraphFont"/>
    <w:rsid w:val="00040A90"/>
    <w:rPr>
      <w:color w:val="333333"/>
      <w:sz w:val="18"/>
      <w:szCs w:val="18"/>
    </w:rPr>
  </w:style>
  <w:style w:type="paragraph" w:styleId="BodyText3">
    <w:name w:val="Body Text 3"/>
    <w:basedOn w:val="Normal"/>
    <w:link w:val="BodyText3Char"/>
    <w:rsid w:val="003D2562"/>
    <w:pPr>
      <w:spacing w:before="0" w:after="0"/>
      <w:jc w:val="left"/>
    </w:pPr>
    <w:rPr>
      <w:rFonts w:eastAsia="Times New Roman"/>
      <w:color w:val="000000"/>
      <w:sz w:val="48"/>
      <w:szCs w:val="20"/>
    </w:rPr>
  </w:style>
  <w:style w:type="character" w:customStyle="1" w:styleId="BodyText3Char">
    <w:name w:val="Body Text 3 Char"/>
    <w:basedOn w:val="DefaultParagraphFont"/>
    <w:link w:val="BodyText3"/>
    <w:rsid w:val="003D2562"/>
    <w:rPr>
      <w:rFonts w:ascii="Arial" w:eastAsia="Times New Roman" w:hAnsi="Arial" w:cs="Times New Roman"/>
      <w:color w:val="000000"/>
      <w:sz w:val="48"/>
      <w:szCs w:val="20"/>
    </w:rPr>
  </w:style>
  <w:style w:type="paragraph" w:customStyle="1" w:styleId="Numbered">
    <w:name w:val="Numbered"/>
    <w:basedOn w:val="Normal"/>
    <w:rsid w:val="003D2562"/>
    <w:pPr>
      <w:widowControl w:val="0"/>
      <w:overflowPunct w:val="0"/>
      <w:autoSpaceDE w:val="0"/>
      <w:autoSpaceDN w:val="0"/>
      <w:adjustRightInd w:val="0"/>
      <w:spacing w:before="0" w:after="240"/>
      <w:jc w:val="left"/>
      <w:textAlignment w:val="baseline"/>
    </w:pPr>
    <w:rPr>
      <w:rFonts w:eastAsia="Times New Roman"/>
      <w:sz w:val="22"/>
      <w:szCs w:val="20"/>
    </w:rPr>
  </w:style>
  <w:style w:type="paragraph" w:customStyle="1" w:styleId="Default">
    <w:name w:val="Default"/>
    <w:rsid w:val="003141EA"/>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FC0E24"/>
    <w:rPr>
      <w:sz w:val="16"/>
      <w:szCs w:val="16"/>
    </w:rPr>
  </w:style>
  <w:style w:type="paragraph" w:styleId="CommentText">
    <w:name w:val="annotation text"/>
    <w:basedOn w:val="Normal"/>
    <w:link w:val="CommentTextChar"/>
    <w:uiPriority w:val="99"/>
    <w:semiHidden/>
    <w:unhideWhenUsed/>
    <w:rsid w:val="00FC0E24"/>
    <w:rPr>
      <w:sz w:val="20"/>
      <w:szCs w:val="20"/>
    </w:rPr>
  </w:style>
  <w:style w:type="character" w:customStyle="1" w:styleId="CommentTextChar">
    <w:name w:val="Comment Text Char"/>
    <w:basedOn w:val="DefaultParagraphFont"/>
    <w:link w:val="CommentText"/>
    <w:uiPriority w:val="99"/>
    <w:semiHidden/>
    <w:rsid w:val="00FC0E24"/>
    <w:rPr>
      <w:rFonts w:ascii="Arial" w:eastAsia="@헤드라인A" w:hAnsi="Arial" w:cs="Times New Roman"/>
      <w:sz w:val="20"/>
      <w:szCs w:val="20"/>
    </w:rPr>
  </w:style>
  <w:style w:type="paragraph" w:styleId="CommentSubject">
    <w:name w:val="annotation subject"/>
    <w:basedOn w:val="CommentText"/>
    <w:next w:val="CommentText"/>
    <w:link w:val="CommentSubjectChar"/>
    <w:uiPriority w:val="99"/>
    <w:semiHidden/>
    <w:unhideWhenUsed/>
    <w:rsid w:val="00FC0E24"/>
    <w:rPr>
      <w:b/>
      <w:bCs/>
    </w:rPr>
  </w:style>
  <w:style w:type="character" w:customStyle="1" w:styleId="CommentSubjectChar">
    <w:name w:val="Comment Subject Char"/>
    <w:basedOn w:val="CommentTextChar"/>
    <w:link w:val="CommentSubject"/>
    <w:uiPriority w:val="99"/>
    <w:semiHidden/>
    <w:rsid w:val="00FC0E24"/>
    <w:rPr>
      <w:rFonts w:ascii="Arial" w:eastAsia="@헤드라인A" w:hAnsi="Arial" w:cs="Times New Roman"/>
      <w:b/>
      <w:bCs/>
      <w:sz w:val="20"/>
      <w:szCs w:val="20"/>
    </w:rPr>
  </w:style>
  <w:style w:type="character" w:styleId="FollowedHyperlink">
    <w:name w:val="FollowedHyperlink"/>
    <w:basedOn w:val="DefaultParagraphFont"/>
    <w:uiPriority w:val="99"/>
    <w:semiHidden/>
    <w:unhideWhenUsed/>
    <w:rsid w:val="00C122EF"/>
    <w:rPr>
      <w:color w:val="800080" w:themeColor="followedHyperlink"/>
      <w:u w:val="single"/>
    </w:rPr>
  </w:style>
  <w:style w:type="table" w:customStyle="1" w:styleId="TableGrid1">
    <w:name w:val="Table Grid1"/>
    <w:basedOn w:val="TableNormal"/>
    <w:next w:val="TableGrid"/>
    <w:uiPriority w:val="39"/>
    <w:rsid w:val="008B11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3620240">
      <w:bodyDiv w:val="1"/>
      <w:marLeft w:val="0"/>
      <w:marRight w:val="0"/>
      <w:marTop w:val="0"/>
      <w:marBottom w:val="0"/>
      <w:divBdr>
        <w:top w:val="none" w:sz="0" w:space="0" w:color="auto"/>
        <w:left w:val="none" w:sz="0" w:space="0" w:color="auto"/>
        <w:bottom w:val="none" w:sz="0" w:space="0" w:color="auto"/>
        <w:right w:val="none" w:sz="0" w:space="0" w:color="auto"/>
      </w:divBdr>
    </w:div>
    <w:div w:id="249583876">
      <w:bodyDiv w:val="1"/>
      <w:marLeft w:val="0"/>
      <w:marRight w:val="0"/>
      <w:marTop w:val="0"/>
      <w:marBottom w:val="0"/>
      <w:divBdr>
        <w:top w:val="none" w:sz="0" w:space="0" w:color="auto"/>
        <w:left w:val="none" w:sz="0" w:space="0" w:color="auto"/>
        <w:bottom w:val="none" w:sz="0" w:space="0" w:color="auto"/>
        <w:right w:val="none" w:sz="0" w:space="0" w:color="auto"/>
      </w:divBdr>
    </w:div>
    <w:div w:id="1098719600">
      <w:bodyDiv w:val="1"/>
      <w:marLeft w:val="0"/>
      <w:marRight w:val="0"/>
      <w:marTop w:val="0"/>
      <w:marBottom w:val="0"/>
      <w:divBdr>
        <w:top w:val="none" w:sz="0" w:space="0" w:color="auto"/>
        <w:left w:val="none" w:sz="0" w:space="0" w:color="auto"/>
        <w:bottom w:val="none" w:sz="0" w:space="0" w:color="auto"/>
        <w:right w:val="none" w:sz="0" w:space="0" w:color="auto"/>
      </w:divBdr>
    </w:div>
    <w:div w:id="1154876253">
      <w:bodyDiv w:val="1"/>
      <w:marLeft w:val="0"/>
      <w:marRight w:val="0"/>
      <w:marTop w:val="0"/>
      <w:marBottom w:val="0"/>
      <w:divBdr>
        <w:top w:val="none" w:sz="0" w:space="0" w:color="auto"/>
        <w:left w:val="none" w:sz="0" w:space="0" w:color="auto"/>
        <w:bottom w:val="none" w:sz="0" w:space="0" w:color="auto"/>
        <w:right w:val="none" w:sz="0" w:space="0" w:color="auto"/>
      </w:divBdr>
    </w:div>
    <w:div w:id="1528593041">
      <w:bodyDiv w:val="1"/>
      <w:marLeft w:val="0"/>
      <w:marRight w:val="0"/>
      <w:marTop w:val="0"/>
      <w:marBottom w:val="0"/>
      <w:divBdr>
        <w:top w:val="none" w:sz="0" w:space="0" w:color="auto"/>
        <w:left w:val="none" w:sz="0" w:space="0" w:color="auto"/>
        <w:bottom w:val="none" w:sz="0" w:space="0" w:color="auto"/>
        <w:right w:val="none" w:sz="0" w:space="0" w:color="auto"/>
      </w:divBdr>
    </w:div>
    <w:div w:id="1663385113">
      <w:bodyDiv w:val="1"/>
      <w:marLeft w:val="0"/>
      <w:marRight w:val="0"/>
      <w:marTop w:val="0"/>
      <w:marBottom w:val="0"/>
      <w:divBdr>
        <w:top w:val="none" w:sz="0" w:space="0" w:color="auto"/>
        <w:left w:val="none" w:sz="0" w:space="0" w:color="auto"/>
        <w:bottom w:val="none" w:sz="0" w:space="0" w:color="auto"/>
        <w:right w:val="none" w:sz="0" w:space="0" w:color="auto"/>
      </w:divBdr>
    </w:div>
    <w:div w:id="1939867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3.jpeg"/><Relationship Id="rId18" Type="http://schemas.openxmlformats.org/officeDocument/2006/relationships/hyperlink" Target="http://www.getsafeonline.org/social-networking/social-networking-sites/"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image001.png@01D32D45.CAD66D40" TargetMode="External"/><Relationship Id="rId17" Type="http://schemas.openxmlformats.org/officeDocument/2006/relationships/hyperlink" Target="http://www.childline.org.uk/explore/onlinesafety/pages/socialnetworking.aspx" TargetMode="External"/><Relationship Id="rId2" Type="http://schemas.openxmlformats.org/officeDocument/2006/relationships/customXml" Target="../customXml/item2.xml"/><Relationship Id="rId16" Type="http://schemas.openxmlformats.org/officeDocument/2006/relationships/hyperlink" Target="http://www.staysafeonline.org/stay-safe-online/protect-your-personal-information/social-networks"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2.png"/><Relationship Id="rId5" Type="http://schemas.openxmlformats.org/officeDocument/2006/relationships/numbering" Target="numbering.xml"/><Relationship Id="rId15" Type="http://schemas.openxmlformats.org/officeDocument/2006/relationships/hyperlink" Target="http://reach2.org/governance-policy/policies/"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www.bbc.co.uk/webwise/courses/social-media-basics/lessons/stay-safe-on-social-networks"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4.jpeg"/><Relationship Id="rId22"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4364B178ACF1C4289F20BE39FBF89B5" ma:contentTypeVersion="3" ma:contentTypeDescription="Create a new document." ma:contentTypeScope="" ma:versionID="895ad5abfb85cf7675955e81b762503a">
  <xsd:schema xmlns:xsd="http://www.w3.org/2001/XMLSchema" xmlns:xs="http://www.w3.org/2001/XMLSchema" xmlns:p="http://schemas.microsoft.com/office/2006/metadata/properties" xmlns:ns2="2f39562e-36d0-4a90-93f2-0697f999c91d" targetNamespace="http://schemas.microsoft.com/office/2006/metadata/properties" ma:root="true" ma:fieldsID="d7ca0fc4ef1c6752a428e654e037316d" ns2:_="">
    <xsd:import namespace="2f39562e-36d0-4a90-93f2-0697f999c91d"/>
    <xsd:element name="properties">
      <xsd:complexType>
        <xsd:sequence>
          <xsd:element name="documentManagement">
            <xsd:complexType>
              <xsd:all>
                <xsd:element ref="ns2:SharedWithUsers" minOccurs="0"/>
                <xsd:element ref="ns2:SharingHintHash"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f39562e-36d0-4a90-93f2-0697f999c91d"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860D7E-DB8A-490F-A00C-67A8446942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f39562e-36d0-4a90-93f2-0697f999c91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6FF92C2-DC5A-42C0-B5B0-4852E79883BB}">
  <ds:schemaRefs>
    <ds:schemaRef ds:uri="http://schemas.microsoft.com/office/2006/metadata/properties"/>
  </ds:schemaRefs>
</ds:datastoreItem>
</file>

<file path=customXml/itemProps3.xml><?xml version="1.0" encoding="utf-8"?>
<ds:datastoreItem xmlns:ds="http://schemas.openxmlformats.org/officeDocument/2006/customXml" ds:itemID="{AB43CFBA-95B9-4D0A-91E7-A5790BA432DF}">
  <ds:schemaRefs>
    <ds:schemaRef ds:uri="http://schemas.microsoft.com/sharepoint/v3/contenttype/forms"/>
  </ds:schemaRefs>
</ds:datastoreItem>
</file>

<file path=customXml/itemProps4.xml><?xml version="1.0" encoding="utf-8"?>
<ds:datastoreItem xmlns:ds="http://schemas.openxmlformats.org/officeDocument/2006/customXml" ds:itemID="{F4126516-3969-4171-94A9-BD626E4DCB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14</Pages>
  <Words>4210</Words>
  <Characters>23999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CleanComplaints Policy 14-08-13</vt:lpstr>
    </vt:vector>
  </TitlesOfParts>
  <Company>Hewlett-Packard</Company>
  <LinksUpToDate>false</LinksUpToDate>
  <CharactersWithSpaces>28153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CleanComplaints Policy 14-08-13</dc:title>
  <dc:subject>CleanComplaints Policy 14-08-13</dc:subject>
  <dc:creator>rxm</dc:creator>
  <cp:lastModifiedBy>Headteacher</cp:lastModifiedBy>
  <cp:revision>4</cp:revision>
  <cp:lastPrinted>2016-11-09T13:14:00Z</cp:lastPrinted>
  <dcterms:created xsi:type="dcterms:W3CDTF">2017-09-14T18:05:00Z</dcterms:created>
  <dcterms:modified xsi:type="dcterms:W3CDTF">2017-09-15T08:34:00Z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SPath">
    <vt:lpwstr>33529/9/140813143450.docx</vt:lpwstr>
  </property>
  <property fmtid="{D5CDD505-2E9C-101B-9397-08002B2CF9AE}" pid="3" name="WSVersion">
    <vt:lpwstr>VN 1 140813 14-34-00</vt:lpwstr>
  </property>
  <property fmtid="{D5CDD505-2E9C-101B-9397-08002B2CF9AE}" pid="4" name="Primary Author">
    <vt:lpwstr>JMG</vt:lpwstr>
  </property>
  <property fmtid="{D5CDD505-2E9C-101B-9397-08002B2CF9AE}" pid="5" name="ContentType">
    <vt:lpwstr>Other Document</vt:lpwstr>
  </property>
  <property fmtid="{D5CDD505-2E9C-101B-9397-08002B2CF9AE}" pid="6" name="ContentTypeId">
    <vt:lpwstr>0x01010004364B178ACF1C4289F20BE39FBF89B5</vt:lpwstr>
  </property>
  <property fmtid="{D5CDD505-2E9C-101B-9397-08002B2CF9AE}" pid="7" name="FEDept">
    <vt:lpwstr>Education</vt:lpwstr>
  </property>
  <property fmtid="{D5CDD505-2E9C-101B-9397-08002B2CF9AE}" pid="8" name="Subject">
    <vt:lpwstr>CleanComplaints Policy 14-08-13</vt:lpwstr>
  </property>
  <property fmtid="{D5CDD505-2E9C-101B-9397-08002B2CF9AE}" pid="9" name="ConversationTopic">
    <vt:lpwstr>CleanComplaints Policy 14-08-13</vt:lpwstr>
  </property>
  <property fmtid="{D5CDD505-2E9C-101B-9397-08002B2CF9AE}" pid="10" name="Title">
    <vt:lpwstr>CleanComplaints Policy 14-08-13</vt:lpwstr>
  </property>
  <property fmtid="{D5CDD505-2E9C-101B-9397-08002B2CF9AE}" pid="11" name="Typist">
    <vt:lpwstr>JMG</vt:lpwstr>
  </property>
  <property fmtid="{D5CDD505-2E9C-101B-9397-08002B2CF9AE}" pid="12" name="Recipient">
    <vt:lpwstr/>
  </property>
  <property fmtid="{D5CDD505-2E9C-101B-9397-08002B2CF9AE}" pid="13" name="YourRef">
    <vt:lpwstr/>
  </property>
  <property fmtid="{D5CDD505-2E9C-101B-9397-08002B2CF9AE}" pid="14" name="ClientNumber">
    <vt:lpwstr>33529</vt:lpwstr>
  </property>
  <property fmtid="{D5CDD505-2E9C-101B-9397-08002B2CF9AE}" pid="15" name="MatterNumber">
    <vt:lpwstr>00009</vt:lpwstr>
  </property>
  <property fmtid="{D5CDD505-2E9C-101B-9397-08002B2CF9AE}" pid="16" name="MatterPartner">
    <vt:lpwstr>AMS</vt:lpwstr>
  </property>
  <property fmtid="{D5CDD505-2E9C-101B-9397-08002B2CF9AE}" pid="17" name="MatterFeeEarner">
    <vt:lpwstr>JMG</vt:lpwstr>
  </property>
  <property fmtid="{D5CDD505-2E9C-101B-9397-08002B2CF9AE}" pid="18" name="Order">
    <vt:r8>1700</vt:r8>
  </property>
</Properties>
</file>